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6DE9" w14:textId="5AE8AE24" w:rsidR="004D05A6" w:rsidRPr="00103619" w:rsidRDefault="004D05A6" w:rsidP="00C55154">
      <w:pPr>
        <w:wordWrap w:val="0"/>
        <w:rPr>
          <w:rFonts w:ascii="ＭＳ 明朝" w:eastAsia="ＭＳ 明朝" w:hAnsi="ＭＳ 明朝"/>
          <w:sz w:val="24"/>
          <w:szCs w:val="32"/>
          <w:lang w:eastAsia="zh-TW"/>
        </w:rPr>
      </w:pPr>
      <w:r w:rsidRPr="000C030E">
        <w:rPr>
          <w:rFonts w:ascii="ＭＳ 明朝" w:eastAsia="ＭＳ 明朝" w:hAnsi="ＭＳ 明朝" w:hint="eastAsia"/>
          <w:sz w:val="24"/>
          <w:szCs w:val="32"/>
          <w:lang w:eastAsia="zh-TW"/>
        </w:rPr>
        <w:t>様式第</w:t>
      </w:r>
      <w:r w:rsidR="00F167CA" w:rsidRPr="000C030E">
        <w:rPr>
          <w:rFonts w:ascii="ＭＳ 明朝" w:eastAsia="ＭＳ 明朝" w:hAnsi="ＭＳ 明朝" w:hint="eastAsia"/>
          <w:sz w:val="24"/>
          <w:szCs w:val="32"/>
        </w:rPr>
        <w:t>２</w:t>
      </w:r>
      <w:r w:rsidRPr="000C030E">
        <w:rPr>
          <w:rFonts w:ascii="ＭＳ 明朝" w:eastAsia="ＭＳ 明朝" w:hAnsi="ＭＳ 明朝" w:hint="eastAsia"/>
          <w:sz w:val="24"/>
          <w:szCs w:val="32"/>
          <w:lang w:eastAsia="zh-TW"/>
        </w:rPr>
        <w:t>号</w:t>
      </w:r>
      <w:r w:rsidR="00C55154" w:rsidRPr="000C030E">
        <w:rPr>
          <w:rFonts w:ascii="ＭＳ 明朝" w:eastAsia="ＭＳ 明朝" w:hAnsi="ＭＳ 明朝" w:hint="eastAsia"/>
          <w:sz w:val="24"/>
          <w:szCs w:val="32"/>
        </w:rPr>
        <w:t>（</w:t>
      </w:r>
      <w:r w:rsidRPr="000C030E">
        <w:rPr>
          <w:rFonts w:ascii="ＭＳ 明朝" w:eastAsia="ＭＳ 明朝" w:hAnsi="ＭＳ 明朝" w:hint="eastAsia"/>
          <w:sz w:val="24"/>
          <w:szCs w:val="32"/>
          <w:lang w:eastAsia="zh-TW"/>
        </w:rPr>
        <w:t>第</w:t>
      </w:r>
      <w:r w:rsidR="00F167CA" w:rsidRPr="000C030E">
        <w:rPr>
          <w:rFonts w:ascii="ＭＳ 明朝" w:eastAsia="ＭＳ 明朝" w:hAnsi="ＭＳ 明朝" w:hint="eastAsia"/>
          <w:sz w:val="24"/>
          <w:szCs w:val="32"/>
        </w:rPr>
        <w:t>５条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、第</w:t>
      </w:r>
      <w:r w:rsidR="00B95961" w:rsidRPr="00103619">
        <w:rPr>
          <w:rFonts w:ascii="ＭＳ 明朝" w:eastAsia="ＭＳ 明朝" w:hAnsi="ＭＳ 明朝" w:hint="eastAsia"/>
          <w:sz w:val="24"/>
          <w:szCs w:val="32"/>
        </w:rPr>
        <w:t>８</w:t>
      </w:r>
      <w:r w:rsidR="00F167CA" w:rsidRPr="00103619">
        <w:rPr>
          <w:rFonts w:ascii="ＭＳ 明朝" w:eastAsia="ＭＳ 明朝" w:hAnsi="ＭＳ 明朝" w:hint="eastAsia"/>
          <w:sz w:val="24"/>
          <w:szCs w:val="32"/>
        </w:rPr>
        <w:t>条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、第</w:t>
      </w:r>
      <w:r w:rsidR="00B95961" w:rsidRPr="00103619">
        <w:rPr>
          <w:rFonts w:ascii="ＭＳ 明朝" w:eastAsia="ＭＳ 明朝" w:hAnsi="ＭＳ 明朝" w:hint="eastAsia"/>
          <w:sz w:val="24"/>
          <w:szCs w:val="32"/>
        </w:rPr>
        <w:t>９</w:t>
      </w:r>
      <w:r w:rsidR="00F167CA" w:rsidRPr="00103619">
        <w:rPr>
          <w:rFonts w:ascii="ＭＳ 明朝" w:eastAsia="ＭＳ 明朝" w:hAnsi="ＭＳ 明朝" w:hint="eastAsia"/>
          <w:sz w:val="24"/>
          <w:szCs w:val="32"/>
        </w:rPr>
        <w:t>条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関係</w:t>
      </w:r>
      <w:r w:rsidR="00C55154" w:rsidRPr="00103619">
        <w:rPr>
          <w:rFonts w:ascii="ＭＳ 明朝" w:eastAsia="ＭＳ 明朝" w:hAnsi="ＭＳ 明朝" w:hint="eastAsia"/>
          <w:sz w:val="24"/>
          <w:szCs w:val="32"/>
        </w:rPr>
        <w:t>）（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用紙</w:t>
      </w:r>
      <w:r w:rsidRPr="00103619">
        <w:rPr>
          <w:rFonts w:ascii="ＭＳ 明朝" w:eastAsia="ＭＳ 明朝" w:hAnsi="ＭＳ 明朝"/>
          <w:sz w:val="24"/>
          <w:szCs w:val="32"/>
          <w:lang w:eastAsia="zh-TW"/>
        </w:rPr>
        <w:t xml:space="preserve">　</w:t>
      </w:r>
      <w:r w:rsidR="006422F9"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日本</w:t>
      </w:r>
      <w:r w:rsidR="006422F9" w:rsidRPr="00103619">
        <w:rPr>
          <w:rFonts w:ascii="ＭＳ 明朝" w:eastAsia="ＭＳ 明朝" w:hAnsi="ＭＳ 明朝" w:hint="eastAsia"/>
          <w:sz w:val="24"/>
          <w:szCs w:val="32"/>
        </w:rPr>
        <w:t>産業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規格</w:t>
      </w:r>
      <w:r w:rsidR="00C55154" w:rsidRPr="00103619">
        <w:rPr>
          <w:rFonts w:ascii="ＭＳ 明朝" w:eastAsia="ＭＳ 明朝" w:hAnsi="ＭＳ 明朝" w:hint="eastAsia"/>
          <w:sz w:val="24"/>
          <w:szCs w:val="32"/>
        </w:rPr>
        <w:t>Ａ４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横型</w:t>
      </w:r>
      <w:r w:rsidR="00C55154" w:rsidRPr="00103619">
        <w:rPr>
          <w:rFonts w:ascii="ＭＳ 明朝" w:eastAsia="ＭＳ 明朝" w:hAnsi="ＭＳ 明朝" w:hint="eastAsia"/>
          <w:sz w:val="24"/>
          <w:szCs w:val="32"/>
        </w:rPr>
        <w:t>）</w:t>
      </w:r>
    </w:p>
    <w:p w14:paraId="48E74FD9" w14:textId="77777777" w:rsidR="00C55154" w:rsidRPr="00103619" w:rsidRDefault="00C55154" w:rsidP="00C55154">
      <w:pPr>
        <w:wordWrap w:val="0"/>
        <w:rPr>
          <w:rFonts w:ascii="ＭＳ 明朝" w:eastAsia="ＭＳ 明朝" w:hAnsi="ＭＳ 明朝"/>
          <w:sz w:val="24"/>
          <w:szCs w:val="32"/>
          <w:lang w:eastAsia="zh-TW"/>
        </w:rPr>
      </w:pPr>
    </w:p>
    <w:p w14:paraId="6CEF0741" w14:textId="77777777" w:rsidR="004D05A6" w:rsidRPr="00103619" w:rsidRDefault="004D05A6" w:rsidP="00D71CE6">
      <w:pPr>
        <w:jc w:val="center"/>
        <w:rPr>
          <w:rFonts w:ascii="ＭＳ 明朝" w:eastAsia="ＭＳ 明朝" w:hAnsi="ＭＳ 明朝"/>
          <w:sz w:val="24"/>
          <w:szCs w:val="32"/>
        </w:rPr>
      </w:pP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申請額算出内訳書</w:t>
      </w:r>
      <w:r w:rsidR="00D71CE6" w:rsidRPr="00103619">
        <w:rPr>
          <w:rFonts w:ascii="ＭＳ 明朝" w:eastAsia="ＭＳ 明朝" w:hAnsi="ＭＳ 明朝" w:hint="eastAsia"/>
          <w:sz w:val="24"/>
          <w:szCs w:val="32"/>
        </w:rPr>
        <w:t>（</w:t>
      </w:r>
      <w:r w:rsidRPr="00103619">
        <w:rPr>
          <w:rFonts w:ascii="ＭＳ 明朝" w:eastAsia="ＭＳ 明朝" w:hAnsi="ＭＳ 明朝" w:hint="eastAsia"/>
          <w:sz w:val="24"/>
          <w:szCs w:val="32"/>
          <w:lang w:eastAsia="zh-TW"/>
        </w:rPr>
        <w:t>変更申請額算出内訳書</w:t>
      </w:r>
      <w:r w:rsidR="00D71CE6" w:rsidRPr="00103619">
        <w:rPr>
          <w:rFonts w:ascii="ＭＳ 明朝" w:eastAsia="ＭＳ 明朝" w:hAnsi="ＭＳ 明朝" w:hint="eastAsia"/>
          <w:sz w:val="24"/>
          <w:szCs w:val="32"/>
        </w:rPr>
        <w:t>、</w:t>
      </w:r>
      <w:r w:rsidRPr="00103619">
        <w:rPr>
          <w:rFonts w:ascii="ＭＳ 明朝" w:eastAsia="ＭＳ 明朝" w:hAnsi="ＭＳ 明朝" w:hint="eastAsia"/>
          <w:sz w:val="24"/>
          <w:szCs w:val="32"/>
        </w:rPr>
        <w:t>精算書</w:t>
      </w:r>
      <w:r w:rsidR="00D71CE6" w:rsidRPr="00103619">
        <w:rPr>
          <w:rFonts w:ascii="ＭＳ 明朝" w:eastAsia="ＭＳ 明朝" w:hAnsi="ＭＳ 明朝" w:hint="eastAsia"/>
          <w:sz w:val="24"/>
          <w:szCs w:val="32"/>
        </w:rPr>
        <w:t>）</w:t>
      </w:r>
    </w:p>
    <w:p w14:paraId="28F63722" w14:textId="77777777" w:rsidR="004D05A6" w:rsidRPr="00103619" w:rsidRDefault="004D05A6" w:rsidP="00E90F2B">
      <w:pPr>
        <w:wordWrap w:val="0"/>
        <w:spacing w:line="200" w:lineRule="exact"/>
        <w:rPr>
          <w:rFonts w:ascii="ＭＳ 明朝" w:eastAsia="ＭＳ 明朝" w:hAnsi="ＭＳ 明朝"/>
          <w:sz w:val="24"/>
          <w:szCs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95"/>
        <w:gridCol w:w="1194"/>
        <w:gridCol w:w="1194"/>
        <w:gridCol w:w="1195"/>
        <w:gridCol w:w="1194"/>
        <w:gridCol w:w="1279"/>
        <w:gridCol w:w="3801"/>
      </w:tblGrid>
      <w:tr w:rsidR="004D05A6" w:rsidRPr="00103619" w14:paraId="1334965F" w14:textId="77777777" w:rsidTr="00D71CE6">
        <w:trPr>
          <w:trHeight w:val="1700"/>
        </w:trPr>
        <w:tc>
          <w:tcPr>
            <w:tcW w:w="1194" w:type="dxa"/>
            <w:vAlign w:val="center"/>
          </w:tcPr>
          <w:p w14:paraId="08ADEA32" w14:textId="77777777" w:rsidR="004D05A6" w:rsidRPr="00103619" w:rsidRDefault="00A15268" w:rsidP="00E90F2B">
            <w:pPr>
              <w:wordWrap w:val="0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費用</w:t>
            </w:r>
            <w:r w:rsidR="004D05A6" w:rsidRPr="00103619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194" w:type="dxa"/>
            <w:vAlign w:val="center"/>
          </w:tcPr>
          <w:p w14:paraId="12FE47A6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総事業費</w:t>
            </w:r>
          </w:p>
          <w:p w14:paraId="400F69B8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rPr>
                <w:rFonts w:ascii="ＭＳ 明朝" w:eastAsia="ＭＳ 明朝" w:hAnsi="ＭＳ 明朝"/>
              </w:rPr>
            </w:pPr>
          </w:p>
          <w:p w14:paraId="2A579D73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A</w:t>
            </w:r>
          </w:p>
        </w:tc>
        <w:tc>
          <w:tcPr>
            <w:tcW w:w="1195" w:type="dxa"/>
            <w:vAlign w:val="center"/>
          </w:tcPr>
          <w:p w14:paraId="7E4003F0" w14:textId="77777777" w:rsidR="004D05A6" w:rsidRPr="00103619" w:rsidRDefault="004D05A6" w:rsidP="00E90F2B">
            <w:pPr>
              <w:wordWrap w:val="0"/>
              <w:spacing w:before="180" w:after="100" w:line="210" w:lineRule="exact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  <w:kern w:val="0"/>
                <w:lang w:eastAsia="zh-TW"/>
              </w:rPr>
              <w:t>寄附</w:t>
            </w:r>
            <w:r w:rsidRPr="00103619">
              <w:rPr>
                <w:rFonts w:ascii="ＭＳ 明朝" w:eastAsia="ＭＳ 明朝" w:hAnsi="ＭＳ 明朝" w:hint="eastAsia"/>
                <w:kern w:val="0"/>
              </w:rPr>
              <w:t>金</w:t>
            </w:r>
            <w:r w:rsidRPr="00103619">
              <w:rPr>
                <w:rFonts w:ascii="ＭＳ 明朝" w:eastAsia="ＭＳ 明朝" w:hAnsi="ＭＳ 明朝" w:hint="eastAsia"/>
                <w:spacing w:val="35"/>
                <w:kern w:val="0"/>
                <w:fitText w:val="1050" w:id="-1304616702"/>
              </w:rPr>
              <w:t>その他</w:t>
            </w:r>
            <w:r w:rsidRPr="00103619">
              <w:rPr>
                <w:rFonts w:ascii="ＭＳ 明朝" w:eastAsia="ＭＳ 明朝" w:hAnsi="ＭＳ 明朝" w:hint="eastAsia"/>
                <w:kern w:val="0"/>
                <w:fitText w:val="1050" w:id="-1304616702"/>
              </w:rPr>
              <w:t>の</w:t>
            </w:r>
            <w:r w:rsidRPr="00103619">
              <w:rPr>
                <w:rFonts w:ascii="ＭＳ 明朝" w:eastAsia="ＭＳ 明朝" w:hAnsi="ＭＳ 明朝" w:hint="eastAsia"/>
              </w:rPr>
              <w:t>収入</w:t>
            </w:r>
          </w:p>
          <w:p w14:paraId="78E4131B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B</w:t>
            </w:r>
          </w:p>
        </w:tc>
        <w:tc>
          <w:tcPr>
            <w:tcW w:w="1194" w:type="dxa"/>
            <w:vAlign w:val="center"/>
          </w:tcPr>
          <w:p w14:paraId="60BDFC00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差引額</w:t>
            </w:r>
          </w:p>
          <w:p w14:paraId="73797C51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rPr>
                <w:rFonts w:ascii="ＭＳ 明朝" w:eastAsia="ＭＳ 明朝" w:hAnsi="ＭＳ 明朝"/>
              </w:rPr>
            </w:pPr>
          </w:p>
          <w:p w14:paraId="16A313FB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A－B</w:t>
            </w:r>
          </w:p>
          <w:p w14:paraId="09425509" w14:textId="77777777" w:rsidR="004D05A6" w:rsidRPr="00103619" w:rsidRDefault="004D05A6" w:rsidP="00D71CE6">
            <w:pPr>
              <w:spacing w:line="210" w:lineRule="exact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1194" w:type="dxa"/>
            <w:vAlign w:val="center"/>
          </w:tcPr>
          <w:p w14:paraId="50C4ED5F" w14:textId="77777777" w:rsidR="004D05A6" w:rsidRPr="00103619" w:rsidRDefault="004D05A6" w:rsidP="00E90F2B">
            <w:pPr>
              <w:wordWrap w:val="0"/>
              <w:spacing w:line="360" w:lineRule="auto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  <w:spacing w:val="35"/>
                <w:kern w:val="0"/>
                <w:fitText w:val="1050" w:id="-1304616701"/>
              </w:rPr>
              <w:t>町費補</w:t>
            </w:r>
            <w:r w:rsidRPr="00103619">
              <w:rPr>
                <w:rFonts w:ascii="ＭＳ 明朝" w:eastAsia="ＭＳ 明朝" w:hAnsi="ＭＳ 明朝" w:hint="eastAsia"/>
                <w:kern w:val="0"/>
                <w:fitText w:val="1050" w:id="-1304616701"/>
              </w:rPr>
              <w:t>助</w:t>
            </w:r>
            <w:r w:rsidRPr="00103619">
              <w:rPr>
                <w:rFonts w:ascii="ＭＳ 明朝" w:eastAsia="ＭＳ 明朝" w:hAnsi="ＭＳ 明朝" w:hint="eastAsia"/>
              </w:rPr>
              <w:t>基本額</w:t>
            </w:r>
          </w:p>
          <w:p w14:paraId="2DD32AB5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D</w:t>
            </w:r>
          </w:p>
        </w:tc>
        <w:tc>
          <w:tcPr>
            <w:tcW w:w="1195" w:type="dxa"/>
            <w:vAlign w:val="center"/>
          </w:tcPr>
          <w:p w14:paraId="191A2963" w14:textId="77777777" w:rsidR="0073642D" w:rsidRPr="00103619" w:rsidRDefault="004D05A6" w:rsidP="00E90F2B">
            <w:pPr>
              <w:wordWrap w:val="0"/>
              <w:spacing w:line="360" w:lineRule="auto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町費補助</w:t>
            </w:r>
          </w:p>
          <w:p w14:paraId="1BB28752" w14:textId="77777777" w:rsidR="004D05A6" w:rsidRPr="00103619" w:rsidRDefault="004D05A6" w:rsidP="00E90F2B">
            <w:pPr>
              <w:wordWrap w:val="0"/>
              <w:spacing w:line="360" w:lineRule="auto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所要額</w:t>
            </w:r>
          </w:p>
          <w:p w14:paraId="2AFE0BCA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E</w:t>
            </w:r>
          </w:p>
        </w:tc>
        <w:tc>
          <w:tcPr>
            <w:tcW w:w="1194" w:type="dxa"/>
            <w:vAlign w:val="center"/>
          </w:tcPr>
          <w:p w14:paraId="6F17044B" w14:textId="77777777" w:rsidR="004D05A6" w:rsidRPr="00103619" w:rsidRDefault="004D05A6" w:rsidP="00E90F2B">
            <w:pPr>
              <w:wordWrap w:val="0"/>
              <w:spacing w:line="360" w:lineRule="auto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  <w:spacing w:val="315"/>
                <w:kern w:val="0"/>
                <w:fitText w:val="1050" w:id="-1304616448"/>
              </w:rPr>
              <w:t>補</w:t>
            </w:r>
            <w:r w:rsidRPr="00103619">
              <w:rPr>
                <w:rFonts w:ascii="ＭＳ 明朝" w:eastAsia="ＭＳ 明朝" w:hAnsi="ＭＳ 明朝" w:hint="eastAsia"/>
                <w:kern w:val="0"/>
                <w:fitText w:val="1050" w:id="-1304616448"/>
              </w:rPr>
              <w:t>助</w:t>
            </w:r>
            <w:r w:rsidRPr="00103619">
              <w:rPr>
                <w:rFonts w:ascii="ＭＳ 明朝" w:eastAsia="ＭＳ 明朝" w:hAnsi="ＭＳ 明朝" w:hint="eastAsia"/>
              </w:rPr>
              <w:t>限度額</w:t>
            </w:r>
          </w:p>
          <w:p w14:paraId="610CAF20" w14:textId="77777777" w:rsidR="004D05A6" w:rsidRPr="00103619" w:rsidRDefault="004D05A6" w:rsidP="00E90F2B">
            <w:pPr>
              <w:wordWrap w:val="0"/>
              <w:spacing w:line="210" w:lineRule="exact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1279" w:type="dxa"/>
            <w:vAlign w:val="center"/>
          </w:tcPr>
          <w:p w14:paraId="3EA73E75" w14:textId="77777777" w:rsidR="00C55298" w:rsidRPr="00103619" w:rsidRDefault="004D05A6" w:rsidP="00C55298">
            <w:pPr>
              <w:spacing w:before="180" w:after="100" w:line="210" w:lineRule="exact"/>
              <w:ind w:left="60" w:right="60"/>
              <w:rPr>
                <w:rFonts w:ascii="ＭＳ 明朝" w:eastAsia="ＭＳ 明朝" w:hAnsi="ＭＳ 明朝"/>
                <w:kern w:val="0"/>
                <w:lang w:eastAsia="zh-TW"/>
              </w:rPr>
            </w:pPr>
            <w:r w:rsidRPr="00103619">
              <w:rPr>
                <w:rFonts w:ascii="ＭＳ 明朝" w:eastAsia="ＭＳ 明朝" w:hAnsi="ＭＳ 明朝" w:hint="eastAsia"/>
                <w:spacing w:val="35"/>
                <w:kern w:val="0"/>
                <w:fitText w:val="1050" w:id="-943584510"/>
                <w:lang w:eastAsia="zh-TW"/>
              </w:rPr>
              <w:t>町費補</w:t>
            </w:r>
            <w:r w:rsidRPr="00103619">
              <w:rPr>
                <w:rFonts w:ascii="ＭＳ 明朝" w:eastAsia="ＭＳ 明朝" w:hAnsi="ＭＳ 明朝" w:hint="eastAsia"/>
                <w:kern w:val="0"/>
                <w:fitText w:val="1050" w:id="-943584510"/>
                <w:lang w:eastAsia="zh-TW"/>
              </w:rPr>
              <w:t>助</w:t>
            </w:r>
          </w:p>
          <w:p w14:paraId="3113F48F" w14:textId="77777777" w:rsidR="004D05A6" w:rsidRPr="00103619" w:rsidRDefault="004D05A6" w:rsidP="00C55298">
            <w:pPr>
              <w:spacing w:before="180" w:after="100" w:line="210" w:lineRule="exact"/>
              <w:ind w:left="60" w:right="60"/>
              <w:rPr>
                <w:rFonts w:ascii="ＭＳ 明朝" w:eastAsia="ＭＳ 明朝" w:hAnsi="ＭＳ 明朝"/>
                <w:lang w:eastAsia="zh-TW"/>
              </w:rPr>
            </w:pPr>
            <w:r w:rsidRPr="00103619">
              <w:rPr>
                <w:rFonts w:ascii="ＭＳ 明朝" w:eastAsia="ＭＳ 明朝" w:hAnsi="ＭＳ 明朝" w:hint="eastAsia"/>
                <w:kern w:val="0"/>
                <w:fitText w:val="1050" w:id="-943584512"/>
                <w:lang w:eastAsia="zh-TW"/>
              </w:rPr>
              <w:t>交付</w:t>
            </w:r>
            <w:r w:rsidR="00C55298" w:rsidRPr="00103619">
              <w:rPr>
                <w:rFonts w:ascii="ＭＳ 明朝" w:eastAsia="ＭＳ 明朝" w:hAnsi="ＭＳ 明朝" w:hint="eastAsia"/>
                <w:kern w:val="0"/>
                <w:fitText w:val="1050" w:id="-943584512"/>
              </w:rPr>
              <w:t>決</w:t>
            </w:r>
            <w:r w:rsidRPr="00103619">
              <w:rPr>
                <w:rFonts w:ascii="ＭＳ 明朝" w:eastAsia="ＭＳ 明朝" w:hAnsi="ＭＳ 明朝" w:hint="eastAsia"/>
                <w:kern w:val="0"/>
                <w:fitText w:val="1050" w:id="-943584512"/>
                <w:lang w:eastAsia="zh-TW"/>
              </w:rPr>
              <w:t>定</w:t>
            </w:r>
            <w:r w:rsidR="00C55298" w:rsidRPr="00103619">
              <w:rPr>
                <w:rFonts w:ascii="ＭＳ 明朝" w:eastAsia="ＭＳ 明朝" w:hAnsi="ＭＳ 明朝" w:hint="eastAsia"/>
                <w:kern w:val="0"/>
                <w:fitText w:val="1050" w:id="-943584512"/>
              </w:rPr>
              <w:t>額</w:t>
            </w:r>
          </w:p>
          <w:p w14:paraId="6599D48F" w14:textId="77777777" w:rsidR="004D05A6" w:rsidRPr="00103619" w:rsidRDefault="004D05A6" w:rsidP="00E90F2B">
            <w:pPr>
              <w:wordWrap w:val="0"/>
              <w:spacing w:before="60" w:after="140" w:line="210" w:lineRule="exact"/>
              <w:ind w:left="60" w:right="60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103619">
              <w:rPr>
                <w:rFonts w:ascii="ＭＳ 明朝" w:eastAsia="ＭＳ 明朝" w:hAnsi="ＭＳ 明朝" w:hint="eastAsia"/>
                <w:lang w:eastAsia="zh-TW"/>
              </w:rPr>
              <w:t>G</w:t>
            </w:r>
          </w:p>
        </w:tc>
        <w:tc>
          <w:tcPr>
            <w:tcW w:w="3801" w:type="dxa"/>
            <w:tcBorders>
              <w:bottom w:val="single" w:sz="4" w:space="0" w:color="auto"/>
            </w:tcBorders>
            <w:vAlign w:val="center"/>
          </w:tcPr>
          <w:p w14:paraId="597C5E25" w14:textId="77777777" w:rsidR="004D05A6" w:rsidRPr="00103619" w:rsidRDefault="004D05A6" w:rsidP="00E90F2B">
            <w:pPr>
              <w:wordWrap w:val="0"/>
              <w:ind w:left="525" w:right="525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D05A6" w:rsidRPr="00103619" w14:paraId="71D53846" w14:textId="77777777" w:rsidTr="00D71CE6">
        <w:trPr>
          <w:trHeight w:hRule="exact" w:val="1000"/>
        </w:trPr>
        <w:tc>
          <w:tcPr>
            <w:tcW w:w="1194" w:type="dxa"/>
            <w:vAlign w:val="center"/>
          </w:tcPr>
          <w:p w14:paraId="637987B0" w14:textId="77777777" w:rsidR="004D05A6" w:rsidRPr="00103619" w:rsidRDefault="006F10BC" w:rsidP="00E90F2B">
            <w:pPr>
              <w:wordWrap w:val="0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工事費</w:t>
            </w:r>
          </w:p>
        </w:tc>
        <w:tc>
          <w:tcPr>
            <w:tcW w:w="1194" w:type="dxa"/>
          </w:tcPr>
          <w:p w14:paraId="48574839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5" w:type="dxa"/>
          </w:tcPr>
          <w:p w14:paraId="577A9204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4" w:type="dxa"/>
          </w:tcPr>
          <w:p w14:paraId="14407F18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4" w:type="dxa"/>
          </w:tcPr>
          <w:p w14:paraId="095874D1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5" w:type="dxa"/>
          </w:tcPr>
          <w:p w14:paraId="21863923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94" w:type="dxa"/>
          </w:tcPr>
          <w:p w14:paraId="354ACAEF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9" w:type="dxa"/>
          </w:tcPr>
          <w:p w14:paraId="1157F6CA" w14:textId="77777777" w:rsidR="004D05A6" w:rsidRPr="00103619" w:rsidRDefault="004D05A6" w:rsidP="00E90F2B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801" w:type="dxa"/>
            <w:vAlign w:val="center"/>
          </w:tcPr>
          <w:p w14:paraId="76A34D31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74A97" w:rsidRPr="00103619" w14:paraId="2C20E1FC" w14:textId="77777777" w:rsidTr="00D71CE6">
        <w:trPr>
          <w:trHeight w:hRule="exact" w:val="1000"/>
        </w:trPr>
        <w:tc>
          <w:tcPr>
            <w:tcW w:w="1194" w:type="dxa"/>
            <w:vAlign w:val="center"/>
          </w:tcPr>
          <w:p w14:paraId="1BDCCFCA" w14:textId="77777777" w:rsidR="00874A97" w:rsidRPr="00103619" w:rsidRDefault="006F10BC" w:rsidP="00E90F2B">
            <w:pPr>
              <w:wordWrap w:val="0"/>
              <w:ind w:left="60" w:right="60"/>
              <w:jc w:val="distribute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備品費</w:t>
            </w:r>
          </w:p>
        </w:tc>
        <w:tc>
          <w:tcPr>
            <w:tcW w:w="1194" w:type="dxa"/>
            <w:vAlign w:val="center"/>
          </w:tcPr>
          <w:p w14:paraId="011C43B1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vAlign w:val="center"/>
          </w:tcPr>
          <w:p w14:paraId="345D7F78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14:paraId="01EFF1D8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14:paraId="6D1DA2E0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vAlign w:val="center"/>
          </w:tcPr>
          <w:p w14:paraId="24FE64CD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Align w:val="center"/>
          </w:tcPr>
          <w:p w14:paraId="4E6DD12E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14:paraId="65FEC134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  <w:tc>
          <w:tcPr>
            <w:tcW w:w="3801" w:type="dxa"/>
            <w:vAlign w:val="center"/>
          </w:tcPr>
          <w:p w14:paraId="7946CC84" w14:textId="77777777" w:rsidR="00874A97" w:rsidRPr="00103619" w:rsidRDefault="00874A97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</w:p>
        </w:tc>
      </w:tr>
      <w:tr w:rsidR="004D05A6" w:rsidRPr="00103619" w14:paraId="0D29D98C" w14:textId="77777777" w:rsidTr="00D71CE6">
        <w:trPr>
          <w:trHeight w:hRule="exact" w:val="1000"/>
        </w:trPr>
        <w:tc>
          <w:tcPr>
            <w:tcW w:w="1194" w:type="dxa"/>
            <w:vAlign w:val="center"/>
          </w:tcPr>
          <w:p w14:paraId="048A481B" w14:textId="77777777" w:rsidR="004D05A6" w:rsidRPr="00103619" w:rsidRDefault="004D05A6" w:rsidP="00E90F2B">
            <w:pPr>
              <w:wordWrap w:val="0"/>
              <w:ind w:left="60" w:right="60"/>
              <w:jc w:val="center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194" w:type="dxa"/>
            <w:vAlign w:val="center"/>
          </w:tcPr>
          <w:p w14:paraId="47FCF931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14:paraId="4EF0AE48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14:paraId="025AE610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14:paraId="7438A87C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5" w:type="dxa"/>
            <w:vAlign w:val="center"/>
          </w:tcPr>
          <w:p w14:paraId="3CA4917D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94" w:type="dxa"/>
            <w:vAlign w:val="center"/>
          </w:tcPr>
          <w:p w14:paraId="106E3D4F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9" w:type="dxa"/>
            <w:vAlign w:val="center"/>
          </w:tcPr>
          <w:p w14:paraId="7032AB74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01" w:type="dxa"/>
            <w:vAlign w:val="center"/>
          </w:tcPr>
          <w:p w14:paraId="62E88457" w14:textId="77777777" w:rsidR="004D05A6" w:rsidRPr="00103619" w:rsidRDefault="004D05A6" w:rsidP="00E90F2B">
            <w:pPr>
              <w:wordWrap w:val="0"/>
              <w:ind w:left="60" w:right="60"/>
              <w:rPr>
                <w:rFonts w:ascii="ＭＳ 明朝" w:eastAsia="ＭＳ 明朝" w:hAnsi="ＭＳ 明朝"/>
              </w:rPr>
            </w:pPr>
            <w:r w:rsidRPr="0010361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98B7E78" w14:textId="77777777" w:rsidR="004D05A6" w:rsidRPr="00103619" w:rsidRDefault="004D05A6" w:rsidP="00E90F2B">
      <w:pPr>
        <w:wordWrap w:val="0"/>
        <w:spacing w:line="200" w:lineRule="exact"/>
        <w:rPr>
          <w:rFonts w:ascii="ＭＳ 明朝" w:eastAsia="ＭＳ 明朝" w:hAnsi="ＭＳ 明朝"/>
        </w:rPr>
      </w:pPr>
    </w:p>
    <w:p w14:paraId="177F7453" w14:textId="77777777" w:rsidR="004D05A6" w:rsidRPr="000C030E" w:rsidRDefault="004D05A6" w:rsidP="00D71CE6">
      <w:pPr>
        <w:pStyle w:val="010"/>
        <w:wordWrap w:val="0"/>
        <w:ind w:left="42" w:firstLine="14"/>
        <w:rPr>
          <w:rFonts w:ascii="ＭＳ 明朝" w:eastAsia="ＭＳ 明朝" w:hAnsi="ＭＳ 明朝"/>
        </w:rPr>
      </w:pPr>
      <w:r w:rsidRPr="00103619">
        <w:rPr>
          <w:rFonts w:ascii="ＭＳ 明朝" w:eastAsia="ＭＳ 明朝" w:hAnsi="ＭＳ 明朝"/>
        </w:rPr>
        <w:t>(</w:t>
      </w:r>
      <w:r w:rsidRPr="00103619">
        <w:rPr>
          <w:rFonts w:ascii="ＭＳ 明朝" w:eastAsia="ＭＳ 明朝" w:hAnsi="ＭＳ 明朝" w:hint="eastAsia"/>
        </w:rPr>
        <w:t>注</w:t>
      </w:r>
      <w:r w:rsidRPr="00103619">
        <w:rPr>
          <w:rFonts w:ascii="ＭＳ 明朝" w:eastAsia="ＭＳ 明朝" w:hAnsi="ＭＳ 明朝"/>
        </w:rPr>
        <w:t xml:space="preserve">)　</w:t>
      </w:r>
      <w:r w:rsidRPr="00103619">
        <w:rPr>
          <w:rFonts w:ascii="ＭＳ 明朝" w:eastAsia="ＭＳ 明朝" w:hAnsi="ＭＳ 明朝" w:hint="eastAsia"/>
        </w:rPr>
        <w:t>E欄には、C欄の額とD欄の額を比較して少ない方の額を記入すること。</w:t>
      </w:r>
    </w:p>
    <w:sectPr w:rsidR="004D05A6" w:rsidRPr="000C030E" w:rsidSect="00D71CE6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134" w:right="1304" w:bottom="680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1F19C" w14:textId="77777777" w:rsidR="00F1452A" w:rsidRDefault="00F1452A">
      <w:r>
        <w:separator/>
      </w:r>
    </w:p>
  </w:endnote>
  <w:endnote w:type="continuationSeparator" w:id="0">
    <w:p w14:paraId="18E894A7" w14:textId="77777777" w:rsidR="00F1452A" w:rsidRDefault="00F1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BF84" w14:textId="77777777" w:rsidR="004D05A6" w:rsidRDefault="004D05A6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24B024DD" w14:textId="77777777" w:rsidR="004D05A6" w:rsidRDefault="004D05A6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03ED9" w14:textId="77777777" w:rsidR="004D05A6" w:rsidRDefault="004D05A6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0137CC66" w14:textId="77777777" w:rsidR="004D05A6" w:rsidRDefault="004D0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4682" w14:textId="77777777" w:rsidR="00F1452A" w:rsidRDefault="00F1452A">
      <w:r>
        <w:separator/>
      </w:r>
    </w:p>
  </w:footnote>
  <w:footnote w:type="continuationSeparator" w:id="0">
    <w:p w14:paraId="13FB72ED" w14:textId="77777777" w:rsidR="00F1452A" w:rsidRDefault="00F14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31B6" w14:textId="77777777" w:rsidR="004D05A6" w:rsidRDefault="004D05A6">
    <w:pPr>
      <w:pStyle w:val="a3"/>
    </w:pPr>
  </w:p>
  <w:p w14:paraId="54B8EB28" w14:textId="77777777" w:rsidR="004D05A6" w:rsidRDefault="004D05A6">
    <w:pPr>
      <w:pStyle w:val="15"/>
    </w:pPr>
    <w:r>
      <w:rPr>
        <w:rFonts w:hint="eastAsia"/>
      </w:rPr>
      <w:t>総務編（財団法人ハイウェイ交流センター組織規程）</w:t>
    </w:r>
  </w:p>
  <w:p w14:paraId="552247C7" w14:textId="77777777" w:rsidR="004D05A6" w:rsidRDefault="004D05A6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1855" w14:textId="77777777" w:rsidR="004D05A6" w:rsidRDefault="004D05A6">
    <w:pPr>
      <w:pStyle w:val="a3"/>
    </w:pPr>
  </w:p>
  <w:p w14:paraId="7A896C3D" w14:textId="77777777" w:rsidR="004D05A6" w:rsidRDefault="004D05A6">
    <w:pPr>
      <w:pStyle w:val="14"/>
    </w:pPr>
    <w:r>
      <w:rPr>
        <w:rFonts w:hint="eastAsia"/>
      </w:rPr>
      <w:t>総務編（財団法人ハイウェイ交流センター組織規程）</w:t>
    </w:r>
  </w:p>
  <w:p w14:paraId="050A47A4" w14:textId="77777777" w:rsidR="004D05A6" w:rsidRDefault="004D05A6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689328100">
    <w:abstractNumId w:val="1"/>
  </w:num>
  <w:num w:numId="2" w16cid:durableId="173843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EA"/>
    <w:rsid w:val="000008F3"/>
    <w:rsid w:val="00006E0A"/>
    <w:rsid w:val="000C030E"/>
    <w:rsid w:val="000D24EA"/>
    <w:rsid w:val="00103619"/>
    <w:rsid w:val="0011102E"/>
    <w:rsid w:val="0015121E"/>
    <w:rsid w:val="001A010D"/>
    <w:rsid w:val="001A270C"/>
    <w:rsid w:val="00251CF4"/>
    <w:rsid w:val="00335C18"/>
    <w:rsid w:val="003C79A2"/>
    <w:rsid w:val="004D05A6"/>
    <w:rsid w:val="004E06C6"/>
    <w:rsid w:val="00537185"/>
    <w:rsid w:val="006422F9"/>
    <w:rsid w:val="006D338B"/>
    <w:rsid w:val="006F10BC"/>
    <w:rsid w:val="007156D0"/>
    <w:rsid w:val="0073642D"/>
    <w:rsid w:val="008617B7"/>
    <w:rsid w:val="00874A97"/>
    <w:rsid w:val="00A15268"/>
    <w:rsid w:val="00B117A2"/>
    <w:rsid w:val="00B205DC"/>
    <w:rsid w:val="00B95961"/>
    <w:rsid w:val="00C55154"/>
    <w:rsid w:val="00C55298"/>
    <w:rsid w:val="00D17C51"/>
    <w:rsid w:val="00D71CE6"/>
    <w:rsid w:val="00D81BFF"/>
    <w:rsid w:val="00E244C2"/>
    <w:rsid w:val="00E3347E"/>
    <w:rsid w:val="00E90F2B"/>
    <w:rsid w:val="00F1452A"/>
    <w:rsid w:val="00F1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6BDA"/>
  <w15:chartTrackingRefBased/>
  <w15:docId w15:val="{CA55EAED-81E2-4291-B60A-7FEC0F0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6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1036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03619"/>
  </w:style>
  <w:style w:type="paragraph" w:styleId="a3">
    <w:name w:val="header"/>
    <w:basedOn w:val="a"/>
    <w:rsid w:val="00E90F2B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E90F2B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E90F2B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E90F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74A9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74A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5</cp:revision>
  <cp:lastPrinted>2020-03-27T07:47:00Z</cp:lastPrinted>
  <dcterms:created xsi:type="dcterms:W3CDTF">2024-10-03T03:47:00Z</dcterms:created>
  <dcterms:modified xsi:type="dcterms:W3CDTF">2024-10-30T06:16:00Z</dcterms:modified>
</cp:coreProperties>
</file>