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C0D" w:rsidRPr="00D860AB" w:rsidRDefault="001B7C0D" w:rsidP="006443EC">
      <w:pPr>
        <w:pStyle w:val="afff4"/>
        <w:autoSpaceDE w:val="0"/>
        <w:autoSpaceDN w:val="0"/>
        <w:spacing w:line="240" w:lineRule="atLeast"/>
        <w:rPr>
          <w:color w:val="000000" w:themeColor="text1"/>
        </w:rPr>
      </w:pPr>
      <w:r w:rsidRPr="00D860AB">
        <w:rPr>
          <w:rFonts w:hint="eastAsia"/>
          <w:color w:val="000000" w:themeColor="text1"/>
        </w:rPr>
        <w:t>長泉町告示第</w:t>
      </w:r>
      <w:r w:rsidR="002B3462" w:rsidRPr="00D860AB">
        <w:rPr>
          <w:rFonts w:hint="eastAsia"/>
          <w:color w:val="000000" w:themeColor="text1"/>
        </w:rPr>
        <w:t xml:space="preserve">　　</w:t>
      </w:r>
      <w:r w:rsidRPr="00D860AB">
        <w:rPr>
          <w:rFonts w:hint="eastAsia"/>
          <w:color w:val="000000" w:themeColor="text1"/>
        </w:rPr>
        <w:t>号</w:t>
      </w:r>
    </w:p>
    <w:p w:rsidR="001B7C0D" w:rsidRPr="00D860AB" w:rsidRDefault="002B3462" w:rsidP="006443EC">
      <w:pPr>
        <w:pStyle w:val="afff5"/>
        <w:autoSpaceDE w:val="0"/>
        <w:autoSpaceDN w:val="0"/>
        <w:spacing w:line="240" w:lineRule="atLeast"/>
        <w:ind w:rightChars="-50" w:right="-126" w:firstLine="252"/>
        <w:rPr>
          <w:color w:val="000000" w:themeColor="text1"/>
        </w:rPr>
      </w:pPr>
      <w:bookmarkStart w:id="0" w:name="name"/>
      <w:r w:rsidRPr="00D860AB">
        <w:rPr>
          <w:rFonts w:cs="ＭＳ Ｐゴシック" w:hint="eastAsia"/>
          <w:color w:val="000000" w:themeColor="text1"/>
        </w:rPr>
        <w:t>長泉町高齢者安全運転装置</w:t>
      </w:r>
      <w:r w:rsidR="00FD7E06">
        <w:rPr>
          <w:rFonts w:cs="ＭＳ Ｐゴシック" w:hint="eastAsia"/>
          <w:color w:val="000000" w:themeColor="text1"/>
        </w:rPr>
        <w:t>設置事業</w:t>
      </w:r>
      <w:r w:rsidRPr="00D860AB">
        <w:rPr>
          <w:rFonts w:cs="ＭＳ Ｐゴシック" w:hint="eastAsia"/>
          <w:color w:val="000000" w:themeColor="text1"/>
        </w:rPr>
        <w:t>費補助金交付要綱</w:t>
      </w:r>
      <w:bookmarkEnd w:id="0"/>
      <w:r w:rsidR="008F09EF" w:rsidRPr="00D860AB">
        <w:rPr>
          <w:rFonts w:hint="eastAsia"/>
          <w:color w:val="000000" w:themeColor="text1"/>
        </w:rPr>
        <w:t>を次のとおり定める。</w:t>
      </w:r>
    </w:p>
    <w:p w:rsidR="00BD67C9" w:rsidRPr="00D860AB" w:rsidRDefault="002B3462" w:rsidP="00BD67C9">
      <w:pPr>
        <w:pStyle w:val="afff6"/>
        <w:autoSpaceDE w:val="0"/>
        <w:autoSpaceDN w:val="0"/>
        <w:spacing w:line="240" w:lineRule="atLeast"/>
        <w:ind w:leftChars="-200" w:left="-505" w:firstLineChars="400" w:firstLine="1009"/>
        <w:rPr>
          <w:color w:val="000000" w:themeColor="text1"/>
        </w:rPr>
      </w:pPr>
      <w:r w:rsidRPr="00D860AB">
        <w:rPr>
          <w:rFonts w:hint="eastAsia"/>
          <w:color w:val="000000" w:themeColor="text1"/>
        </w:rPr>
        <w:t>令和２</w:t>
      </w:r>
      <w:r w:rsidR="002A2213" w:rsidRPr="00D860AB">
        <w:rPr>
          <w:rFonts w:hint="eastAsia"/>
          <w:color w:val="000000" w:themeColor="text1"/>
        </w:rPr>
        <w:t>年</w:t>
      </w:r>
      <w:r w:rsidRPr="00D860AB">
        <w:rPr>
          <w:rFonts w:hint="eastAsia"/>
          <w:color w:val="000000" w:themeColor="text1"/>
        </w:rPr>
        <w:t xml:space="preserve">　　</w:t>
      </w:r>
      <w:r w:rsidR="001B7C0D" w:rsidRPr="00D860AB">
        <w:rPr>
          <w:rFonts w:hint="eastAsia"/>
          <w:color w:val="000000" w:themeColor="text1"/>
        </w:rPr>
        <w:t>月</w:t>
      </w:r>
      <w:r w:rsidRPr="00D860AB">
        <w:rPr>
          <w:rFonts w:hint="eastAsia"/>
          <w:color w:val="000000" w:themeColor="text1"/>
        </w:rPr>
        <w:t xml:space="preserve">　　</w:t>
      </w:r>
      <w:r w:rsidR="001B7C0D" w:rsidRPr="00D860AB">
        <w:rPr>
          <w:rFonts w:hint="eastAsia"/>
          <w:color w:val="000000" w:themeColor="text1"/>
        </w:rPr>
        <w:t>日</w:t>
      </w:r>
    </w:p>
    <w:p w:rsidR="001B7C0D" w:rsidRPr="00D860AB" w:rsidRDefault="00E905BE" w:rsidP="00E905BE">
      <w:pPr>
        <w:pStyle w:val="afff6"/>
        <w:autoSpaceDE w:val="0"/>
        <w:autoSpaceDN w:val="0"/>
        <w:spacing w:line="240" w:lineRule="atLeast"/>
        <w:ind w:leftChars="0" w:left="0"/>
        <w:rPr>
          <w:color w:val="000000" w:themeColor="text1"/>
        </w:rPr>
      </w:pPr>
      <w:r w:rsidRPr="00D860AB">
        <w:rPr>
          <w:rFonts w:hint="eastAsia"/>
          <w:color w:val="000000" w:themeColor="text1"/>
        </w:rPr>
        <w:t xml:space="preserve">　　　　　　　　　　　</w:t>
      </w:r>
      <w:r w:rsidR="002B3462" w:rsidRPr="00D860AB">
        <w:rPr>
          <w:rFonts w:hint="eastAsia"/>
          <w:color w:val="000000" w:themeColor="text1"/>
        </w:rPr>
        <w:t xml:space="preserve">　　　</w:t>
      </w:r>
      <w:r w:rsidRPr="00D860AB">
        <w:rPr>
          <w:rFonts w:hint="eastAsia"/>
          <w:color w:val="000000" w:themeColor="text1"/>
        </w:rPr>
        <w:t xml:space="preserve">　　　　　</w:t>
      </w:r>
      <w:r w:rsidR="008E03B6" w:rsidRPr="00D860AB">
        <w:rPr>
          <w:color w:val="000000" w:themeColor="text1"/>
        </w:rPr>
        <w:fldChar w:fldCharType="begin"/>
      </w:r>
      <w:r w:rsidR="00886B19" w:rsidRPr="00D860AB">
        <w:rPr>
          <w:color w:val="000000" w:themeColor="text1"/>
        </w:rPr>
        <w:instrText xml:space="preserve"> eq \o\ad(</w:instrText>
      </w:r>
      <w:r w:rsidR="00886B19" w:rsidRPr="00D860AB">
        <w:rPr>
          <w:rFonts w:hint="eastAsia"/>
          <w:color w:val="000000" w:themeColor="text1"/>
        </w:rPr>
        <w:instrText>駿東郡長泉町長</w:instrText>
      </w:r>
      <w:r w:rsidR="00886B19" w:rsidRPr="00D860AB">
        <w:rPr>
          <w:color w:val="000000" w:themeColor="text1"/>
        </w:rPr>
        <w:instrText>,</w:instrText>
      </w:r>
      <w:r w:rsidR="00886B19" w:rsidRPr="00D860AB">
        <w:rPr>
          <w:rFonts w:hint="eastAsia"/>
          <w:color w:val="000000" w:themeColor="text1"/>
        </w:rPr>
        <w:instrText xml:space="preserve">　　　　　　　　　　</w:instrText>
      </w:r>
      <w:r w:rsidR="00886B19" w:rsidRPr="00D860AB">
        <w:rPr>
          <w:color w:val="000000" w:themeColor="text1"/>
        </w:rPr>
        <w:instrText>)</w:instrText>
      </w:r>
      <w:r w:rsidR="008E03B6" w:rsidRPr="00D860AB">
        <w:rPr>
          <w:color w:val="000000" w:themeColor="text1"/>
        </w:rPr>
        <w:fldChar w:fldCharType="end"/>
      </w:r>
      <w:r w:rsidR="00A63D2E" w:rsidRPr="00D860AB">
        <w:rPr>
          <w:rFonts w:hint="eastAsia"/>
          <w:color w:val="000000" w:themeColor="text1"/>
        </w:rPr>
        <w:t xml:space="preserve">　　</w:t>
      </w:r>
      <w:r w:rsidR="0043058F" w:rsidRPr="00D860AB">
        <w:rPr>
          <w:rFonts w:hint="eastAsia"/>
          <w:color w:val="000000" w:themeColor="text1"/>
        </w:rPr>
        <w:t>池</w:t>
      </w:r>
      <w:r w:rsidR="00E44741" w:rsidRPr="00D860AB">
        <w:rPr>
          <w:rFonts w:hint="eastAsia"/>
          <w:color w:val="000000" w:themeColor="text1"/>
        </w:rPr>
        <w:t xml:space="preserve">　</w:t>
      </w:r>
      <w:r w:rsidR="0043058F" w:rsidRPr="00D860AB">
        <w:rPr>
          <w:rFonts w:hint="eastAsia"/>
          <w:color w:val="000000" w:themeColor="text1"/>
        </w:rPr>
        <w:t>田</w:t>
      </w:r>
      <w:r w:rsidR="00E44741" w:rsidRPr="00D860AB">
        <w:rPr>
          <w:rFonts w:hint="eastAsia"/>
          <w:color w:val="000000" w:themeColor="text1"/>
        </w:rPr>
        <w:t xml:space="preserve">　</w:t>
      </w:r>
      <w:r w:rsidR="0043058F" w:rsidRPr="00D860AB">
        <w:rPr>
          <w:rFonts w:hint="eastAsia"/>
          <w:color w:val="000000" w:themeColor="text1"/>
        </w:rPr>
        <w:t xml:space="preserve">　</w:t>
      </w:r>
      <w:r w:rsidR="00E44741" w:rsidRPr="00D860AB">
        <w:rPr>
          <w:rFonts w:hint="eastAsia"/>
          <w:color w:val="000000" w:themeColor="text1"/>
        </w:rPr>
        <w:t xml:space="preserve">　</w:t>
      </w:r>
      <w:r w:rsidR="0043058F" w:rsidRPr="00D860AB">
        <w:rPr>
          <w:rFonts w:hint="eastAsia"/>
          <w:color w:val="000000" w:themeColor="text1"/>
        </w:rPr>
        <w:t>修</w:t>
      </w:r>
    </w:p>
    <w:p w:rsidR="001B7C0D" w:rsidRPr="00D860AB" w:rsidRDefault="001B7C0D" w:rsidP="006443EC">
      <w:pPr>
        <w:pStyle w:val="a3"/>
        <w:autoSpaceDE w:val="0"/>
        <w:autoSpaceDN w:val="0"/>
        <w:spacing w:line="240" w:lineRule="atLeast"/>
        <w:ind w:leftChars="0" w:left="0" w:rightChars="0" w:right="0"/>
        <w:rPr>
          <w:color w:val="000000" w:themeColor="text1"/>
        </w:rPr>
      </w:pPr>
    </w:p>
    <w:p w:rsidR="002B3462" w:rsidRPr="00D860AB" w:rsidRDefault="002B3462" w:rsidP="006443EC">
      <w:pPr>
        <w:pStyle w:val="a3"/>
        <w:autoSpaceDE w:val="0"/>
        <w:autoSpaceDN w:val="0"/>
        <w:spacing w:line="240" w:lineRule="atLeast"/>
        <w:ind w:leftChars="0" w:left="0" w:rightChars="0" w:right="0"/>
        <w:rPr>
          <w:color w:val="000000" w:themeColor="text1"/>
        </w:rPr>
      </w:pPr>
      <w:r w:rsidRPr="00D860AB">
        <w:rPr>
          <w:rFonts w:hint="eastAsia"/>
          <w:color w:val="000000" w:themeColor="text1"/>
        </w:rPr>
        <w:t xml:space="preserve">　　　</w:t>
      </w:r>
      <w:r w:rsidRPr="00D860AB">
        <w:rPr>
          <w:rFonts w:cs="ＭＳ Ｐゴシック" w:hint="eastAsia"/>
          <w:color w:val="000000" w:themeColor="text1"/>
        </w:rPr>
        <w:t>長泉町高齢者安全運転装置</w:t>
      </w:r>
      <w:r w:rsidR="00FD7E06">
        <w:rPr>
          <w:rFonts w:cs="ＭＳ Ｐゴシック" w:hint="eastAsia"/>
          <w:color w:val="000000" w:themeColor="text1"/>
        </w:rPr>
        <w:t>設置事業</w:t>
      </w:r>
      <w:r w:rsidRPr="00D860AB">
        <w:rPr>
          <w:rFonts w:cs="ＭＳ Ｐゴシック" w:hint="eastAsia"/>
          <w:color w:val="000000" w:themeColor="text1"/>
        </w:rPr>
        <w:t>費補助金交付要綱</w:t>
      </w:r>
    </w:p>
    <w:p w:rsidR="002B3462" w:rsidRPr="00D860AB" w:rsidRDefault="002B3462" w:rsidP="002B3462">
      <w:pPr>
        <w:widowControl w:val="0"/>
        <w:autoSpaceDE w:val="0"/>
        <w:autoSpaceDN w:val="0"/>
        <w:rPr>
          <w:color w:val="000000" w:themeColor="text1"/>
        </w:rPr>
      </w:pPr>
      <w:r w:rsidRPr="00D860AB">
        <w:rPr>
          <w:rFonts w:hint="eastAsia"/>
          <w:color w:val="000000" w:themeColor="text1"/>
        </w:rPr>
        <w:t xml:space="preserve">　（趣旨）</w:t>
      </w:r>
    </w:p>
    <w:p w:rsidR="002B3462" w:rsidRPr="00D860AB" w:rsidRDefault="002B3462" w:rsidP="002B3462">
      <w:pPr>
        <w:widowControl w:val="0"/>
        <w:autoSpaceDE w:val="0"/>
        <w:autoSpaceDN w:val="0"/>
        <w:ind w:left="252" w:hangingChars="100" w:hanging="252"/>
        <w:rPr>
          <w:color w:val="000000" w:themeColor="text1"/>
        </w:rPr>
      </w:pPr>
      <w:r w:rsidRPr="00D860AB">
        <w:rPr>
          <w:rFonts w:hint="eastAsia"/>
          <w:color w:val="000000" w:themeColor="text1"/>
        </w:rPr>
        <w:t>第１条</w:t>
      </w:r>
      <w:r w:rsidRPr="00D860AB">
        <w:rPr>
          <w:color w:val="000000" w:themeColor="text1"/>
        </w:rPr>
        <w:t xml:space="preserve">　この要綱は、</w:t>
      </w:r>
      <w:r w:rsidR="00255EA7">
        <w:rPr>
          <w:color w:val="000000" w:themeColor="text1"/>
        </w:rPr>
        <w:t>自ら運転する自動車に</w:t>
      </w:r>
      <w:r w:rsidR="00C97441" w:rsidRPr="00D860AB">
        <w:rPr>
          <w:rFonts w:hint="eastAsia"/>
          <w:color w:val="000000" w:themeColor="text1"/>
        </w:rPr>
        <w:t>安全</w:t>
      </w:r>
      <w:r w:rsidRPr="00D860AB">
        <w:rPr>
          <w:color w:val="000000" w:themeColor="text1"/>
        </w:rPr>
        <w:t>運転装置を設置する</w:t>
      </w:r>
      <w:r w:rsidR="00255EA7">
        <w:rPr>
          <w:color w:val="000000" w:themeColor="text1"/>
        </w:rPr>
        <w:t>高齢</w:t>
      </w:r>
      <w:r w:rsidRPr="00D860AB">
        <w:rPr>
          <w:color w:val="000000" w:themeColor="text1"/>
        </w:rPr>
        <w:t>者に対し、予算の範囲内において、補助金を交付するものとし、その交付に関しては、長泉町補助金等交付規則（昭和54年長泉町規則第10号）及びこの要綱に定めるところによる。</w:t>
      </w:r>
    </w:p>
    <w:p w:rsidR="002B3462" w:rsidRPr="00D860AB" w:rsidRDefault="002B3462" w:rsidP="002B3462">
      <w:pPr>
        <w:widowControl w:val="0"/>
        <w:autoSpaceDE w:val="0"/>
        <w:autoSpaceDN w:val="0"/>
        <w:rPr>
          <w:color w:val="000000" w:themeColor="text1"/>
        </w:rPr>
      </w:pPr>
      <w:r w:rsidRPr="00D860AB">
        <w:rPr>
          <w:rFonts w:hint="eastAsia"/>
          <w:color w:val="000000" w:themeColor="text1"/>
        </w:rPr>
        <w:t xml:space="preserve">　（定義）</w:t>
      </w:r>
    </w:p>
    <w:p w:rsidR="002B3462" w:rsidRPr="00D860AB" w:rsidRDefault="002B3462" w:rsidP="002B3462">
      <w:pPr>
        <w:widowControl w:val="0"/>
        <w:autoSpaceDE w:val="0"/>
        <w:autoSpaceDN w:val="0"/>
        <w:ind w:left="252" w:hangingChars="100" w:hanging="252"/>
        <w:rPr>
          <w:color w:val="000000" w:themeColor="text1"/>
        </w:rPr>
      </w:pPr>
      <w:r w:rsidRPr="00D860AB">
        <w:rPr>
          <w:rFonts w:hint="eastAsia"/>
          <w:color w:val="000000" w:themeColor="text1"/>
        </w:rPr>
        <w:t>第２条　この要綱において、次の各号に掲げる用語の意義は、それぞれ当該各号に定めるところによる。</w:t>
      </w:r>
    </w:p>
    <w:p w:rsidR="002B3462" w:rsidRPr="00D860AB" w:rsidRDefault="002B3462" w:rsidP="002B3462">
      <w:pPr>
        <w:widowControl w:val="0"/>
        <w:autoSpaceDE w:val="0"/>
        <w:autoSpaceDN w:val="0"/>
        <w:ind w:leftChars="100" w:left="504" w:hangingChars="100" w:hanging="252"/>
        <w:rPr>
          <w:color w:val="000000" w:themeColor="text1"/>
        </w:rPr>
      </w:pPr>
      <w:r w:rsidRPr="00D860AB">
        <w:rPr>
          <w:rFonts w:hint="eastAsia"/>
          <w:color w:val="000000" w:themeColor="text1"/>
        </w:rPr>
        <w:t xml:space="preserve">⑴　</w:t>
      </w:r>
      <w:r w:rsidRPr="00D860AB">
        <w:rPr>
          <w:color w:val="000000" w:themeColor="text1"/>
        </w:rPr>
        <w:t>高齢者</w:t>
      </w:r>
      <w:r w:rsidRPr="00D860AB">
        <w:rPr>
          <w:rFonts w:hint="eastAsia"/>
          <w:color w:val="000000" w:themeColor="text1"/>
        </w:rPr>
        <w:t xml:space="preserve">　</w:t>
      </w:r>
      <w:r w:rsidRPr="00D860AB">
        <w:rPr>
          <w:color w:val="000000" w:themeColor="text1"/>
        </w:rPr>
        <w:t>町内に</w:t>
      </w:r>
      <w:r w:rsidRPr="00D860AB">
        <w:rPr>
          <w:rFonts w:hint="eastAsia"/>
          <w:color w:val="000000" w:themeColor="text1"/>
        </w:rPr>
        <w:t>居住し</w:t>
      </w:r>
      <w:r w:rsidRPr="00D860AB">
        <w:rPr>
          <w:color w:val="000000" w:themeColor="text1"/>
        </w:rPr>
        <w:t>、</w:t>
      </w:r>
      <w:r w:rsidRPr="00D860AB">
        <w:rPr>
          <w:rFonts w:hint="eastAsia"/>
          <w:color w:val="000000" w:themeColor="text1"/>
        </w:rPr>
        <w:t>本町の</w:t>
      </w:r>
      <w:r w:rsidRPr="00D860AB">
        <w:rPr>
          <w:color w:val="000000" w:themeColor="text1"/>
        </w:rPr>
        <w:t>住民基本台帳に</w:t>
      </w:r>
      <w:r w:rsidRPr="00D860AB">
        <w:rPr>
          <w:rFonts w:hint="eastAsia"/>
          <w:color w:val="000000" w:themeColor="text1"/>
        </w:rPr>
        <w:t>記録</w:t>
      </w:r>
      <w:r w:rsidRPr="00D860AB">
        <w:rPr>
          <w:color w:val="000000" w:themeColor="text1"/>
        </w:rPr>
        <w:t>されている65歳以上の者をいう。</w:t>
      </w:r>
    </w:p>
    <w:p w:rsidR="002B3462" w:rsidRPr="00D860AB" w:rsidRDefault="002B3462" w:rsidP="002B3462">
      <w:pPr>
        <w:widowControl w:val="0"/>
        <w:autoSpaceDE w:val="0"/>
        <w:autoSpaceDN w:val="0"/>
        <w:ind w:leftChars="100" w:left="504" w:hangingChars="100" w:hanging="252"/>
        <w:rPr>
          <w:color w:val="000000" w:themeColor="text1"/>
        </w:rPr>
      </w:pPr>
      <w:r w:rsidRPr="00D860AB">
        <w:rPr>
          <w:rFonts w:hint="eastAsia"/>
          <w:color w:val="000000" w:themeColor="text1"/>
        </w:rPr>
        <w:t xml:space="preserve">⑵　</w:t>
      </w:r>
      <w:r w:rsidRPr="00D860AB">
        <w:rPr>
          <w:color w:val="000000" w:themeColor="text1"/>
        </w:rPr>
        <w:t>自動車</w:t>
      </w:r>
      <w:r w:rsidRPr="00D860AB">
        <w:rPr>
          <w:rFonts w:hint="eastAsia"/>
          <w:color w:val="000000" w:themeColor="text1"/>
        </w:rPr>
        <w:t xml:space="preserve">　</w:t>
      </w:r>
      <w:r w:rsidRPr="00D860AB">
        <w:rPr>
          <w:color w:val="000000" w:themeColor="text1"/>
        </w:rPr>
        <w:t>道路運送車両法（昭和26年法律第</w:t>
      </w:r>
      <w:r w:rsidRPr="00D860AB">
        <w:rPr>
          <w:rFonts w:hint="eastAsia"/>
          <w:color w:val="000000" w:themeColor="text1"/>
        </w:rPr>
        <w:t xml:space="preserve"> </w:t>
      </w:r>
      <w:r w:rsidRPr="00D860AB">
        <w:rPr>
          <w:color w:val="000000" w:themeColor="text1"/>
        </w:rPr>
        <w:t>185号）第２条第２項に規定する自動車（二輪自動車を除く。）をいう。</w:t>
      </w:r>
    </w:p>
    <w:p w:rsidR="002B3462" w:rsidRPr="00D860AB" w:rsidRDefault="002B3462" w:rsidP="002B3462">
      <w:pPr>
        <w:widowControl w:val="0"/>
        <w:autoSpaceDE w:val="0"/>
        <w:autoSpaceDN w:val="0"/>
        <w:ind w:leftChars="100" w:left="504" w:hangingChars="100" w:hanging="252"/>
        <w:rPr>
          <w:color w:val="000000" w:themeColor="text1"/>
        </w:rPr>
      </w:pPr>
      <w:r w:rsidRPr="00D860AB">
        <w:rPr>
          <w:rFonts w:hint="eastAsia"/>
          <w:color w:val="000000" w:themeColor="text1"/>
        </w:rPr>
        <w:t xml:space="preserve">⑶　</w:t>
      </w:r>
      <w:r w:rsidRPr="00D860AB">
        <w:rPr>
          <w:color w:val="000000" w:themeColor="text1"/>
        </w:rPr>
        <w:t>安全運転装置</w:t>
      </w:r>
      <w:r w:rsidRPr="00D860AB">
        <w:rPr>
          <w:rFonts w:hint="eastAsia"/>
          <w:color w:val="000000" w:themeColor="text1"/>
        </w:rPr>
        <w:t xml:space="preserve">　</w:t>
      </w:r>
      <w:r w:rsidRPr="00D860AB">
        <w:rPr>
          <w:color w:val="000000" w:themeColor="text1"/>
        </w:rPr>
        <w:t>後付け急発進等抑制装置としての機能等を有すると国が認定したものをいう。</w:t>
      </w:r>
    </w:p>
    <w:p w:rsidR="002B3462" w:rsidRPr="00D860AB" w:rsidRDefault="002B3462" w:rsidP="002B3462">
      <w:pPr>
        <w:widowControl w:val="0"/>
        <w:autoSpaceDE w:val="0"/>
        <w:autoSpaceDN w:val="0"/>
        <w:rPr>
          <w:color w:val="000000" w:themeColor="text1"/>
        </w:rPr>
      </w:pPr>
      <w:r w:rsidRPr="00D860AB">
        <w:rPr>
          <w:rFonts w:hint="eastAsia"/>
          <w:color w:val="000000" w:themeColor="text1"/>
        </w:rPr>
        <w:t xml:space="preserve">　</w:t>
      </w:r>
      <w:r w:rsidRPr="00D860AB">
        <w:rPr>
          <w:color w:val="000000" w:themeColor="text1"/>
        </w:rPr>
        <w:t xml:space="preserve"> (補助対象者)</w:t>
      </w:r>
    </w:p>
    <w:p w:rsidR="002B3462" w:rsidRPr="00D860AB" w:rsidRDefault="002B3462" w:rsidP="002B3462">
      <w:pPr>
        <w:widowControl w:val="0"/>
        <w:autoSpaceDE w:val="0"/>
        <w:autoSpaceDN w:val="0"/>
        <w:ind w:left="252" w:hangingChars="100" w:hanging="252"/>
        <w:rPr>
          <w:color w:val="000000" w:themeColor="text1"/>
        </w:rPr>
      </w:pPr>
      <w:r w:rsidRPr="00D860AB">
        <w:rPr>
          <w:rFonts w:hint="eastAsia"/>
          <w:color w:val="000000" w:themeColor="text1"/>
        </w:rPr>
        <w:t xml:space="preserve">第３条　</w:t>
      </w:r>
      <w:r w:rsidR="006240CA" w:rsidRPr="00D860AB">
        <w:rPr>
          <w:rFonts w:hint="eastAsia"/>
          <w:color w:val="000000" w:themeColor="text1"/>
        </w:rPr>
        <w:t>補助金の交付の</w:t>
      </w:r>
      <w:r w:rsidR="00C97441" w:rsidRPr="00D860AB">
        <w:rPr>
          <w:rFonts w:hint="eastAsia"/>
          <w:color w:val="000000" w:themeColor="text1"/>
        </w:rPr>
        <w:t>対象となる者（以下「補助対象者」という。）は、</w:t>
      </w:r>
      <w:r w:rsidR="006240CA" w:rsidRPr="00D860AB">
        <w:rPr>
          <w:rFonts w:hint="eastAsia"/>
          <w:color w:val="000000" w:themeColor="text1"/>
        </w:rPr>
        <w:t>安全運転装置を設置する</w:t>
      </w:r>
      <w:r w:rsidRPr="00D860AB">
        <w:rPr>
          <w:rFonts w:hint="eastAsia"/>
          <w:color w:val="000000" w:themeColor="text1"/>
        </w:rPr>
        <w:t>自動車（事業用車両及び販売目的の車両は除く。）の自動車検査証に記載され</w:t>
      </w:r>
      <w:r w:rsidR="00FD7E06">
        <w:rPr>
          <w:rFonts w:hint="eastAsia"/>
          <w:color w:val="000000" w:themeColor="text1"/>
        </w:rPr>
        <w:t>ている高齢者で、かつ、町税等の</w:t>
      </w:r>
      <w:r w:rsidRPr="00D860AB">
        <w:rPr>
          <w:rFonts w:hint="eastAsia"/>
          <w:color w:val="000000" w:themeColor="text1"/>
        </w:rPr>
        <w:t>滞納</w:t>
      </w:r>
      <w:r w:rsidR="00FD7E06">
        <w:rPr>
          <w:rFonts w:hint="eastAsia"/>
          <w:color w:val="000000" w:themeColor="text1"/>
        </w:rPr>
        <w:t>がない</w:t>
      </w:r>
      <w:r w:rsidRPr="00D860AB">
        <w:rPr>
          <w:rFonts w:hint="eastAsia"/>
          <w:color w:val="000000" w:themeColor="text1"/>
        </w:rPr>
        <w:t>者とする。</w:t>
      </w:r>
    </w:p>
    <w:p w:rsidR="002B3462" w:rsidRPr="00D860AB" w:rsidRDefault="002B3462" w:rsidP="002B3462">
      <w:pPr>
        <w:widowControl w:val="0"/>
        <w:autoSpaceDE w:val="0"/>
        <w:autoSpaceDN w:val="0"/>
        <w:rPr>
          <w:color w:val="000000" w:themeColor="text1"/>
        </w:rPr>
      </w:pPr>
      <w:r w:rsidRPr="00D860AB">
        <w:rPr>
          <w:rFonts w:hint="eastAsia"/>
          <w:color w:val="000000" w:themeColor="text1"/>
        </w:rPr>
        <w:t xml:space="preserve">　（補助対象経費）</w:t>
      </w:r>
    </w:p>
    <w:p w:rsidR="002B3462" w:rsidRPr="00D860AB" w:rsidRDefault="002B3462" w:rsidP="002B3462">
      <w:pPr>
        <w:widowControl w:val="0"/>
        <w:autoSpaceDE w:val="0"/>
        <w:autoSpaceDN w:val="0"/>
        <w:ind w:left="252" w:hangingChars="100" w:hanging="252"/>
        <w:rPr>
          <w:color w:val="000000" w:themeColor="text1"/>
        </w:rPr>
      </w:pPr>
      <w:r w:rsidRPr="00D860AB">
        <w:rPr>
          <w:rFonts w:hint="eastAsia"/>
          <w:color w:val="000000" w:themeColor="text1"/>
        </w:rPr>
        <w:t>第４条　補助の対象となる経費は、既販車に対して設置する安全運転装置の購入費及び取付費とする。ただし、国等が別途定める補助金又は交付金を受ける場合の補助の対象となる経費は、当該補助金以外の</w:t>
      </w:r>
      <w:r w:rsidR="007453A5" w:rsidRPr="00D860AB">
        <w:rPr>
          <w:rFonts w:hint="eastAsia"/>
          <w:color w:val="000000" w:themeColor="text1"/>
        </w:rPr>
        <w:t>補助金又は交付金</w:t>
      </w:r>
      <w:r w:rsidRPr="00D860AB">
        <w:rPr>
          <w:rFonts w:hint="eastAsia"/>
          <w:color w:val="000000" w:themeColor="text1"/>
        </w:rPr>
        <w:t>を差し引いた額とする。</w:t>
      </w:r>
    </w:p>
    <w:p w:rsidR="002B3462" w:rsidRPr="00D860AB" w:rsidRDefault="00DB63C3" w:rsidP="002B3462">
      <w:pPr>
        <w:widowControl w:val="0"/>
        <w:autoSpaceDE w:val="0"/>
        <w:autoSpaceDN w:val="0"/>
        <w:rPr>
          <w:color w:val="000000" w:themeColor="text1"/>
        </w:rPr>
      </w:pPr>
      <w:r w:rsidRPr="00D860AB">
        <w:rPr>
          <w:rFonts w:hint="eastAsia"/>
          <w:color w:val="000000" w:themeColor="text1"/>
        </w:rPr>
        <w:t xml:space="preserve">　</w:t>
      </w:r>
      <w:r w:rsidR="002B3462" w:rsidRPr="00D860AB">
        <w:rPr>
          <w:rFonts w:hint="eastAsia"/>
          <w:color w:val="000000" w:themeColor="text1"/>
        </w:rPr>
        <w:t>（補助金の額</w:t>
      </w:r>
      <w:r w:rsidR="002B3462" w:rsidRPr="00D860AB">
        <w:rPr>
          <w:color w:val="000000" w:themeColor="text1"/>
        </w:rPr>
        <w:t>)</w:t>
      </w:r>
    </w:p>
    <w:p w:rsidR="002B3462" w:rsidRPr="00D860AB" w:rsidRDefault="002B3462" w:rsidP="005073FD">
      <w:pPr>
        <w:widowControl w:val="0"/>
        <w:autoSpaceDE w:val="0"/>
        <w:autoSpaceDN w:val="0"/>
        <w:ind w:left="252" w:hangingChars="100" w:hanging="252"/>
        <w:rPr>
          <w:color w:val="000000" w:themeColor="text1"/>
        </w:rPr>
      </w:pPr>
      <w:r w:rsidRPr="00D860AB">
        <w:rPr>
          <w:rFonts w:hint="eastAsia"/>
          <w:color w:val="000000" w:themeColor="text1"/>
        </w:rPr>
        <w:t>第５条　補助金の額は、前条に規定する補助対象経費の２分の１以内とし、限度額を</w:t>
      </w:r>
      <w:r w:rsidRPr="00D860AB">
        <w:rPr>
          <w:color w:val="000000" w:themeColor="text1"/>
        </w:rPr>
        <w:t>50,000円とする。ただし、補助金の額に</w:t>
      </w:r>
      <w:r w:rsidR="005073FD" w:rsidRPr="00D860AB">
        <w:rPr>
          <w:rFonts w:hint="eastAsia"/>
          <w:color w:val="000000" w:themeColor="text1"/>
        </w:rPr>
        <w:t xml:space="preserve"> </w:t>
      </w:r>
      <w:r w:rsidRPr="00D860AB">
        <w:rPr>
          <w:color w:val="000000" w:themeColor="text1"/>
        </w:rPr>
        <w:t>1,000</w:t>
      </w:r>
      <w:r w:rsidR="00A15738" w:rsidRPr="00D860AB">
        <w:rPr>
          <w:color w:val="000000" w:themeColor="text1"/>
        </w:rPr>
        <w:t>円未満の端数</w:t>
      </w:r>
      <w:r w:rsidR="00A15738" w:rsidRPr="00D860AB">
        <w:rPr>
          <w:rFonts w:hint="eastAsia"/>
          <w:color w:val="000000" w:themeColor="text1"/>
        </w:rPr>
        <w:t>が</w:t>
      </w:r>
      <w:r w:rsidRPr="00D860AB">
        <w:rPr>
          <w:color w:val="000000" w:themeColor="text1"/>
        </w:rPr>
        <w:t>生じたときは、これを切り捨てた額とする。</w:t>
      </w:r>
    </w:p>
    <w:p w:rsidR="006240CA" w:rsidRPr="00D860AB" w:rsidRDefault="006240CA" w:rsidP="006240CA">
      <w:pPr>
        <w:widowControl w:val="0"/>
        <w:autoSpaceDE w:val="0"/>
        <w:autoSpaceDN w:val="0"/>
        <w:ind w:left="252" w:hangingChars="100" w:hanging="252"/>
        <w:rPr>
          <w:color w:val="000000" w:themeColor="text1"/>
        </w:rPr>
      </w:pPr>
      <w:r w:rsidRPr="00D860AB">
        <w:rPr>
          <w:rFonts w:hint="eastAsia"/>
          <w:color w:val="000000" w:themeColor="text1"/>
        </w:rPr>
        <w:lastRenderedPageBreak/>
        <w:t>２　補助金の交付は補助対象者１人につき１回限りとする。</w:t>
      </w:r>
    </w:p>
    <w:p w:rsidR="002B3462" w:rsidRPr="00D860AB" w:rsidRDefault="006240CA" w:rsidP="002B3462">
      <w:pPr>
        <w:widowControl w:val="0"/>
        <w:autoSpaceDE w:val="0"/>
        <w:autoSpaceDN w:val="0"/>
        <w:rPr>
          <w:color w:val="000000" w:themeColor="text1"/>
        </w:rPr>
      </w:pPr>
      <w:r w:rsidRPr="00D860AB">
        <w:rPr>
          <w:rFonts w:hint="eastAsia"/>
          <w:color w:val="000000" w:themeColor="text1"/>
        </w:rPr>
        <w:t xml:space="preserve">　</w:t>
      </w:r>
      <w:r w:rsidR="002B3462" w:rsidRPr="00D860AB">
        <w:rPr>
          <w:rFonts w:hint="eastAsia"/>
          <w:color w:val="000000" w:themeColor="text1"/>
        </w:rPr>
        <w:t>（補助金の申請</w:t>
      </w:r>
      <w:r w:rsidR="002B3462" w:rsidRPr="00D860AB">
        <w:rPr>
          <w:color w:val="000000" w:themeColor="text1"/>
        </w:rPr>
        <w:t>)</w:t>
      </w:r>
    </w:p>
    <w:p w:rsidR="002B3462" w:rsidRPr="00D860AB" w:rsidRDefault="00A15738" w:rsidP="005073FD">
      <w:pPr>
        <w:widowControl w:val="0"/>
        <w:autoSpaceDE w:val="0"/>
        <w:autoSpaceDN w:val="0"/>
        <w:ind w:left="252" w:hangingChars="100" w:hanging="252"/>
        <w:rPr>
          <w:color w:val="000000" w:themeColor="text1"/>
        </w:rPr>
      </w:pPr>
      <w:r w:rsidRPr="00D860AB">
        <w:rPr>
          <w:rFonts w:hint="eastAsia"/>
          <w:color w:val="000000" w:themeColor="text1"/>
        </w:rPr>
        <w:t>第６条　補助金</w:t>
      </w:r>
      <w:r w:rsidR="00D03938" w:rsidRPr="00D860AB">
        <w:rPr>
          <w:rFonts w:hint="eastAsia"/>
          <w:color w:val="000000" w:themeColor="text1"/>
        </w:rPr>
        <w:t>の交付を</w:t>
      </w:r>
      <w:r w:rsidR="002B3462" w:rsidRPr="00D860AB">
        <w:rPr>
          <w:rFonts w:hint="eastAsia"/>
          <w:color w:val="000000" w:themeColor="text1"/>
        </w:rPr>
        <w:t>受けようとする者（以下、</w:t>
      </w:r>
      <w:r w:rsidRPr="00D860AB">
        <w:rPr>
          <w:rFonts w:hint="eastAsia"/>
          <w:color w:val="000000" w:themeColor="text1"/>
        </w:rPr>
        <w:t>「</w:t>
      </w:r>
      <w:r w:rsidR="002B3462" w:rsidRPr="00D860AB">
        <w:rPr>
          <w:rFonts w:hint="eastAsia"/>
          <w:color w:val="000000" w:themeColor="text1"/>
        </w:rPr>
        <w:t>申請者</w:t>
      </w:r>
      <w:r w:rsidRPr="00D860AB">
        <w:rPr>
          <w:rFonts w:hint="eastAsia"/>
          <w:color w:val="000000" w:themeColor="text1"/>
        </w:rPr>
        <w:t>」</w:t>
      </w:r>
      <w:r w:rsidR="002B3462" w:rsidRPr="00D860AB">
        <w:rPr>
          <w:rFonts w:hint="eastAsia"/>
          <w:color w:val="000000" w:themeColor="text1"/>
        </w:rPr>
        <w:t>という</w:t>
      </w:r>
      <w:r w:rsidRPr="00D860AB">
        <w:rPr>
          <w:rFonts w:hint="eastAsia"/>
          <w:color w:val="000000" w:themeColor="text1"/>
        </w:rPr>
        <w:t>。</w:t>
      </w:r>
      <w:r w:rsidR="002B3462" w:rsidRPr="00D860AB">
        <w:rPr>
          <w:rFonts w:hint="eastAsia"/>
          <w:color w:val="000000" w:themeColor="text1"/>
        </w:rPr>
        <w:t>）は、</w:t>
      </w:r>
      <w:r w:rsidR="00D03938" w:rsidRPr="00D860AB">
        <w:rPr>
          <w:rFonts w:cs="ＭＳ Ｐゴシック" w:hint="eastAsia"/>
          <w:color w:val="000000" w:themeColor="text1"/>
        </w:rPr>
        <w:t>長泉町高齢者安全運転装置</w:t>
      </w:r>
      <w:r w:rsidR="00FD7E06">
        <w:rPr>
          <w:rFonts w:cs="ＭＳ Ｐゴシック" w:hint="eastAsia"/>
          <w:color w:val="000000" w:themeColor="text1"/>
        </w:rPr>
        <w:t>設置事業</w:t>
      </w:r>
      <w:r w:rsidR="00D03938" w:rsidRPr="00D860AB">
        <w:rPr>
          <w:rFonts w:cs="ＭＳ Ｐゴシック" w:hint="eastAsia"/>
          <w:color w:val="000000" w:themeColor="text1"/>
        </w:rPr>
        <w:t>費補助金</w:t>
      </w:r>
      <w:r w:rsidR="005073FD" w:rsidRPr="00D860AB">
        <w:rPr>
          <w:rFonts w:hint="eastAsia"/>
          <w:color w:val="000000" w:themeColor="text1"/>
        </w:rPr>
        <w:t>交付</w:t>
      </w:r>
      <w:r w:rsidR="002B3462" w:rsidRPr="00D860AB">
        <w:rPr>
          <w:rFonts w:hint="eastAsia"/>
          <w:color w:val="000000" w:themeColor="text1"/>
        </w:rPr>
        <w:t>申請書（様式第１号）に次に掲げる書類を添付し、町長に提出しなければならない。</w:t>
      </w:r>
    </w:p>
    <w:p w:rsidR="002B3462" w:rsidRPr="00D860AB" w:rsidRDefault="00A15738" w:rsidP="00A15738">
      <w:pPr>
        <w:widowControl w:val="0"/>
        <w:autoSpaceDE w:val="0"/>
        <w:autoSpaceDN w:val="0"/>
        <w:ind w:firstLineChars="100" w:firstLine="252"/>
        <w:rPr>
          <w:color w:val="000000" w:themeColor="text1"/>
        </w:rPr>
      </w:pPr>
      <w:r w:rsidRPr="00D860AB">
        <w:rPr>
          <w:rFonts w:hint="eastAsia"/>
          <w:color w:val="000000" w:themeColor="text1"/>
        </w:rPr>
        <w:t xml:space="preserve">⑴　</w:t>
      </w:r>
      <w:r w:rsidR="002B3462" w:rsidRPr="00D860AB">
        <w:rPr>
          <w:color w:val="000000" w:themeColor="text1"/>
        </w:rPr>
        <w:t>見積書の写し</w:t>
      </w:r>
    </w:p>
    <w:p w:rsidR="002B3462" w:rsidRPr="00D860AB" w:rsidRDefault="00A15738" w:rsidP="00A15738">
      <w:pPr>
        <w:widowControl w:val="0"/>
        <w:autoSpaceDE w:val="0"/>
        <w:autoSpaceDN w:val="0"/>
        <w:ind w:firstLineChars="100" w:firstLine="252"/>
        <w:rPr>
          <w:color w:val="000000" w:themeColor="text1"/>
        </w:rPr>
      </w:pPr>
      <w:r w:rsidRPr="00D860AB">
        <w:rPr>
          <w:rFonts w:hint="eastAsia"/>
          <w:color w:val="000000" w:themeColor="text1"/>
        </w:rPr>
        <w:t xml:space="preserve">⑵　</w:t>
      </w:r>
      <w:r w:rsidR="00DC7C5D" w:rsidRPr="00D860AB">
        <w:rPr>
          <w:rFonts w:hint="eastAsia"/>
          <w:color w:val="000000" w:themeColor="text1"/>
        </w:rPr>
        <w:t>申請者の氏名が記載された</w:t>
      </w:r>
      <w:r w:rsidR="002B3462" w:rsidRPr="00D860AB">
        <w:rPr>
          <w:color w:val="000000" w:themeColor="text1"/>
        </w:rPr>
        <w:t>自動車検査証の写し</w:t>
      </w:r>
    </w:p>
    <w:p w:rsidR="002B3462" w:rsidRPr="00D860AB" w:rsidRDefault="00A15738" w:rsidP="00A15738">
      <w:pPr>
        <w:widowControl w:val="0"/>
        <w:autoSpaceDE w:val="0"/>
        <w:autoSpaceDN w:val="0"/>
        <w:ind w:left="252"/>
        <w:rPr>
          <w:color w:val="000000" w:themeColor="text1"/>
        </w:rPr>
      </w:pPr>
      <w:r w:rsidRPr="00D860AB">
        <w:rPr>
          <w:rFonts w:hint="eastAsia"/>
          <w:color w:val="000000" w:themeColor="text1"/>
        </w:rPr>
        <w:t>⑶　申請者の</w:t>
      </w:r>
      <w:r w:rsidR="002B3462" w:rsidRPr="00D860AB">
        <w:rPr>
          <w:color w:val="000000" w:themeColor="text1"/>
        </w:rPr>
        <w:t>自動車運転免許証の写し</w:t>
      </w:r>
    </w:p>
    <w:p w:rsidR="002B3462" w:rsidRPr="00D860AB" w:rsidRDefault="005073FD" w:rsidP="005073FD">
      <w:pPr>
        <w:widowControl w:val="0"/>
        <w:autoSpaceDE w:val="0"/>
        <w:autoSpaceDN w:val="0"/>
        <w:ind w:firstLineChars="100" w:firstLine="252"/>
        <w:rPr>
          <w:color w:val="000000" w:themeColor="text1"/>
        </w:rPr>
      </w:pPr>
      <w:r w:rsidRPr="00D860AB">
        <w:rPr>
          <w:rFonts w:hint="eastAsia"/>
          <w:color w:val="000000" w:themeColor="text1"/>
        </w:rPr>
        <w:t xml:space="preserve">⑷　</w:t>
      </w:r>
      <w:r w:rsidR="00A15738" w:rsidRPr="00D860AB">
        <w:rPr>
          <w:color w:val="000000" w:themeColor="text1"/>
        </w:rPr>
        <w:t>安全運転装置</w:t>
      </w:r>
      <w:r w:rsidR="00A15738" w:rsidRPr="00D860AB">
        <w:rPr>
          <w:rFonts w:hint="eastAsia"/>
          <w:color w:val="000000" w:themeColor="text1"/>
        </w:rPr>
        <w:t>の機能が</w:t>
      </w:r>
      <w:r w:rsidR="002B3462" w:rsidRPr="00D860AB">
        <w:rPr>
          <w:color w:val="000000" w:themeColor="text1"/>
        </w:rPr>
        <w:t>確認できる</w:t>
      </w:r>
      <w:r w:rsidR="00FD7E06">
        <w:rPr>
          <w:rFonts w:hint="eastAsia"/>
          <w:color w:val="000000" w:themeColor="text1"/>
        </w:rPr>
        <w:t>書類</w:t>
      </w:r>
      <w:r w:rsidR="002B3462" w:rsidRPr="00D860AB">
        <w:rPr>
          <w:color w:val="000000" w:themeColor="text1"/>
        </w:rPr>
        <w:t>の写し</w:t>
      </w:r>
    </w:p>
    <w:p w:rsidR="002B3462" w:rsidRPr="00D860AB" w:rsidRDefault="005073FD" w:rsidP="00CB5258">
      <w:pPr>
        <w:widowControl w:val="0"/>
        <w:autoSpaceDE w:val="0"/>
        <w:autoSpaceDN w:val="0"/>
        <w:ind w:leftChars="100" w:left="504" w:hangingChars="100" w:hanging="252"/>
        <w:rPr>
          <w:color w:val="000000" w:themeColor="text1"/>
        </w:rPr>
      </w:pPr>
      <w:r w:rsidRPr="00D860AB">
        <w:rPr>
          <w:rFonts w:hint="eastAsia"/>
          <w:color w:val="000000" w:themeColor="text1"/>
        </w:rPr>
        <w:t xml:space="preserve">⑸　</w:t>
      </w:r>
      <w:r w:rsidR="002B3462" w:rsidRPr="00D860AB">
        <w:rPr>
          <w:color w:val="000000" w:themeColor="text1"/>
        </w:rPr>
        <w:t>当該補助金以外の</w:t>
      </w:r>
      <w:r w:rsidR="007453A5" w:rsidRPr="00D860AB">
        <w:rPr>
          <w:rFonts w:hint="eastAsia"/>
          <w:color w:val="000000" w:themeColor="text1"/>
        </w:rPr>
        <w:t>補助金又は交付金</w:t>
      </w:r>
      <w:r w:rsidR="002B3462" w:rsidRPr="00D860AB">
        <w:rPr>
          <w:color w:val="000000" w:themeColor="text1"/>
        </w:rPr>
        <w:t>の交付を受ける場合は、その内容が確認できる</w:t>
      </w:r>
      <w:r w:rsidR="002B3462" w:rsidRPr="00D860AB">
        <w:rPr>
          <w:rFonts w:hint="eastAsia"/>
          <w:color w:val="000000" w:themeColor="text1"/>
        </w:rPr>
        <w:t>書類の写し</w:t>
      </w:r>
    </w:p>
    <w:p w:rsidR="002B3462" w:rsidRPr="00D860AB" w:rsidRDefault="005073FD" w:rsidP="005073FD">
      <w:pPr>
        <w:widowControl w:val="0"/>
        <w:autoSpaceDE w:val="0"/>
        <w:autoSpaceDN w:val="0"/>
        <w:ind w:firstLineChars="100" w:firstLine="252"/>
        <w:rPr>
          <w:color w:val="000000" w:themeColor="text1"/>
        </w:rPr>
      </w:pPr>
      <w:r w:rsidRPr="00D860AB">
        <w:rPr>
          <w:rFonts w:hint="eastAsia"/>
          <w:color w:val="000000" w:themeColor="text1"/>
        </w:rPr>
        <w:t xml:space="preserve">⑹　</w:t>
      </w:r>
      <w:r w:rsidR="002B3462" w:rsidRPr="00D860AB">
        <w:rPr>
          <w:color w:val="000000" w:themeColor="text1"/>
        </w:rPr>
        <w:t>その他町長が必要と認める書類</w:t>
      </w:r>
    </w:p>
    <w:p w:rsidR="002B3462" w:rsidRPr="00D860AB" w:rsidRDefault="005073FD" w:rsidP="002B3462">
      <w:pPr>
        <w:widowControl w:val="0"/>
        <w:autoSpaceDE w:val="0"/>
        <w:autoSpaceDN w:val="0"/>
        <w:rPr>
          <w:color w:val="000000" w:themeColor="text1"/>
        </w:rPr>
      </w:pPr>
      <w:r w:rsidRPr="00D860AB">
        <w:rPr>
          <w:rFonts w:hint="eastAsia"/>
          <w:color w:val="000000" w:themeColor="text1"/>
        </w:rPr>
        <w:t xml:space="preserve">　</w:t>
      </w:r>
      <w:r w:rsidR="002B3462" w:rsidRPr="00D860AB">
        <w:rPr>
          <w:rFonts w:hint="eastAsia"/>
          <w:color w:val="000000" w:themeColor="text1"/>
        </w:rPr>
        <w:t>（交付の決定）</w:t>
      </w:r>
    </w:p>
    <w:p w:rsidR="002B3462" w:rsidRPr="00D860AB" w:rsidRDefault="002B3462" w:rsidP="005073FD">
      <w:pPr>
        <w:widowControl w:val="0"/>
        <w:autoSpaceDE w:val="0"/>
        <w:autoSpaceDN w:val="0"/>
        <w:ind w:left="252" w:hangingChars="100" w:hanging="252"/>
        <w:rPr>
          <w:color w:val="000000" w:themeColor="text1"/>
        </w:rPr>
      </w:pPr>
      <w:r w:rsidRPr="00D860AB">
        <w:rPr>
          <w:rFonts w:hint="eastAsia"/>
          <w:color w:val="000000" w:themeColor="text1"/>
        </w:rPr>
        <w:t>第７条　町長は、前条の規定による申請があったときは、その内容を審査し、</w:t>
      </w:r>
      <w:r w:rsidR="00D03938" w:rsidRPr="00D860AB">
        <w:rPr>
          <w:rFonts w:cs="ＭＳ Ｐゴシック" w:hint="eastAsia"/>
          <w:color w:val="000000" w:themeColor="text1"/>
        </w:rPr>
        <w:t>長泉町高齢者安全運転装置</w:t>
      </w:r>
      <w:r w:rsidR="00FD7E06">
        <w:rPr>
          <w:rFonts w:cs="ＭＳ Ｐゴシック" w:hint="eastAsia"/>
          <w:color w:val="000000" w:themeColor="text1"/>
        </w:rPr>
        <w:t>設置事業</w:t>
      </w:r>
      <w:r w:rsidR="00D03938" w:rsidRPr="00D860AB">
        <w:rPr>
          <w:rFonts w:cs="ＭＳ Ｐゴシック" w:hint="eastAsia"/>
          <w:color w:val="000000" w:themeColor="text1"/>
        </w:rPr>
        <w:t>費補助金</w:t>
      </w:r>
      <w:r w:rsidRPr="00D860AB">
        <w:rPr>
          <w:rFonts w:hint="eastAsia"/>
          <w:color w:val="000000" w:themeColor="text1"/>
        </w:rPr>
        <w:t>交付決定（却下）通知書（様式第２号）により申請者に通知するものとする。</w:t>
      </w:r>
    </w:p>
    <w:p w:rsidR="002B3462" w:rsidRPr="00D860AB" w:rsidRDefault="005073FD" w:rsidP="002B3462">
      <w:pPr>
        <w:widowControl w:val="0"/>
        <w:autoSpaceDE w:val="0"/>
        <w:autoSpaceDN w:val="0"/>
        <w:rPr>
          <w:color w:val="000000" w:themeColor="text1"/>
        </w:rPr>
      </w:pPr>
      <w:r w:rsidRPr="00D860AB">
        <w:rPr>
          <w:rFonts w:hint="eastAsia"/>
          <w:color w:val="000000" w:themeColor="text1"/>
        </w:rPr>
        <w:t xml:space="preserve">　</w:t>
      </w:r>
      <w:r w:rsidR="002B3462" w:rsidRPr="00D860AB">
        <w:rPr>
          <w:rFonts w:hint="eastAsia"/>
          <w:color w:val="000000" w:themeColor="text1"/>
        </w:rPr>
        <w:t>（交付の条件）</w:t>
      </w:r>
    </w:p>
    <w:p w:rsidR="00336DDE" w:rsidRDefault="002B3462" w:rsidP="00336DDE">
      <w:pPr>
        <w:widowControl w:val="0"/>
        <w:autoSpaceDE w:val="0"/>
        <w:autoSpaceDN w:val="0"/>
        <w:ind w:left="252" w:hangingChars="100" w:hanging="252"/>
        <w:rPr>
          <w:color w:val="000000" w:themeColor="text1"/>
        </w:rPr>
      </w:pPr>
      <w:r w:rsidRPr="00D860AB">
        <w:rPr>
          <w:rFonts w:hint="eastAsia"/>
          <w:color w:val="000000" w:themeColor="text1"/>
        </w:rPr>
        <w:t xml:space="preserve">第８条　</w:t>
      </w:r>
      <w:r w:rsidR="00B642E5" w:rsidRPr="00B642E5">
        <w:rPr>
          <w:rFonts w:hint="eastAsia"/>
          <w:color w:val="000000" w:themeColor="text1"/>
        </w:rPr>
        <w:t>次に掲げる事項は、交付を決定する際の条件となるものとする。</w:t>
      </w:r>
    </w:p>
    <w:p w:rsidR="00336DDE" w:rsidRPr="00D860AB" w:rsidRDefault="00336DDE" w:rsidP="00336DDE">
      <w:pPr>
        <w:widowControl w:val="0"/>
        <w:autoSpaceDE w:val="0"/>
        <w:autoSpaceDN w:val="0"/>
        <w:ind w:leftChars="100" w:left="252"/>
        <w:rPr>
          <w:color w:val="000000" w:themeColor="text1"/>
        </w:rPr>
      </w:pPr>
      <w:r>
        <w:rPr>
          <w:rFonts w:hint="eastAsia"/>
          <w:color w:val="000000" w:themeColor="text1"/>
        </w:rPr>
        <w:t xml:space="preserve">⑴　</w:t>
      </w:r>
      <w:r w:rsidRPr="00D860AB">
        <w:rPr>
          <w:rFonts w:hint="eastAsia"/>
          <w:color w:val="000000" w:themeColor="text1"/>
        </w:rPr>
        <w:t>次に掲げる</w:t>
      </w:r>
      <w:r>
        <w:rPr>
          <w:rFonts w:hint="eastAsia"/>
          <w:color w:val="000000" w:themeColor="text1"/>
        </w:rPr>
        <w:t>事項の</w:t>
      </w:r>
      <w:r w:rsidRPr="00D860AB">
        <w:rPr>
          <w:rFonts w:hint="eastAsia"/>
          <w:color w:val="000000" w:themeColor="text1"/>
        </w:rPr>
        <w:t>いずれかに該当する場合は、町長の承認を受けなければならない。</w:t>
      </w:r>
    </w:p>
    <w:p w:rsidR="00336DDE" w:rsidRPr="00D860AB" w:rsidRDefault="00336DDE" w:rsidP="00336DDE">
      <w:pPr>
        <w:widowControl w:val="0"/>
        <w:autoSpaceDE w:val="0"/>
        <w:autoSpaceDN w:val="0"/>
        <w:ind w:firstLineChars="200" w:firstLine="505"/>
        <w:rPr>
          <w:color w:val="000000" w:themeColor="text1"/>
        </w:rPr>
      </w:pPr>
      <w:r>
        <w:rPr>
          <w:rFonts w:hint="eastAsia"/>
          <w:color w:val="000000" w:themeColor="text1"/>
        </w:rPr>
        <w:t>ア</w:t>
      </w:r>
      <w:r w:rsidRPr="00D860AB">
        <w:rPr>
          <w:rFonts w:hint="eastAsia"/>
          <w:color w:val="000000" w:themeColor="text1"/>
        </w:rPr>
        <w:t xml:space="preserve">　</w:t>
      </w:r>
      <w:r w:rsidRPr="00D860AB">
        <w:rPr>
          <w:color w:val="000000" w:themeColor="text1"/>
        </w:rPr>
        <w:t>補助事業の内容の変更をしようとする場合</w:t>
      </w:r>
    </w:p>
    <w:p w:rsidR="00336DDE" w:rsidRPr="00D860AB" w:rsidRDefault="00336DDE" w:rsidP="00336DDE">
      <w:pPr>
        <w:widowControl w:val="0"/>
        <w:autoSpaceDE w:val="0"/>
        <w:autoSpaceDN w:val="0"/>
        <w:ind w:firstLineChars="200" w:firstLine="505"/>
        <w:rPr>
          <w:color w:val="000000" w:themeColor="text1"/>
        </w:rPr>
      </w:pPr>
      <w:r>
        <w:rPr>
          <w:rFonts w:hint="eastAsia"/>
          <w:color w:val="000000" w:themeColor="text1"/>
        </w:rPr>
        <w:t>イ</w:t>
      </w:r>
      <w:r w:rsidRPr="00D860AB">
        <w:rPr>
          <w:rFonts w:hint="eastAsia"/>
          <w:color w:val="000000" w:themeColor="text1"/>
        </w:rPr>
        <w:t xml:space="preserve">　</w:t>
      </w:r>
      <w:r w:rsidRPr="00D860AB">
        <w:rPr>
          <w:color w:val="000000" w:themeColor="text1"/>
        </w:rPr>
        <w:t>補助事業に要する経費の変更をしようとする場合</w:t>
      </w:r>
    </w:p>
    <w:p w:rsidR="00336DDE" w:rsidRPr="00D860AB" w:rsidRDefault="00336DDE" w:rsidP="00336DDE">
      <w:pPr>
        <w:widowControl w:val="0"/>
        <w:autoSpaceDE w:val="0"/>
        <w:autoSpaceDN w:val="0"/>
        <w:ind w:firstLineChars="200" w:firstLine="505"/>
        <w:rPr>
          <w:color w:val="000000" w:themeColor="text1"/>
        </w:rPr>
      </w:pPr>
      <w:r>
        <w:rPr>
          <w:rFonts w:hint="eastAsia"/>
          <w:color w:val="000000" w:themeColor="text1"/>
        </w:rPr>
        <w:t>ウ</w:t>
      </w:r>
      <w:r w:rsidRPr="00D860AB">
        <w:rPr>
          <w:rFonts w:hint="eastAsia"/>
          <w:color w:val="000000" w:themeColor="text1"/>
        </w:rPr>
        <w:t xml:space="preserve">　</w:t>
      </w:r>
      <w:r w:rsidRPr="00D860AB">
        <w:rPr>
          <w:color w:val="000000" w:themeColor="text1"/>
        </w:rPr>
        <w:t>補助事業を中止し、又は廃止しようとする場合</w:t>
      </w:r>
    </w:p>
    <w:p w:rsidR="002B3462" w:rsidRPr="00D860AB" w:rsidRDefault="00336DDE" w:rsidP="005073FD">
      <w:pPr>
        <w:widowControl w:val="0"/>
        <w:autoSpaceDE w:val="0"/>
        <w:autoSpaceDN w:val="0"/>
        <w:ind w:leftChars="100" w:left="504" w:hangingChars="100" w:hanging="252"/>
        <w:rPr>
          <w:color w:val="000000" w:themeColor="text1"/>
        </w:rPr>
      </w:pPr>
      <w:r>
        <w:rPr>
          <w:rFonts w:hint="eastAsia"/>
          <w:color w:val="000000" w:themeColor="text1"/>
        </w:rPr>
        <w:t>⑵</w:t>
      </w:r>
      <w:r w:rsidR="005073FD" w:rsidRPr="00D860AB">
        <w:rPr>
          <w:rFonts w:hint="eastAsia"/>
          <w:color w:val="000000" w:themeColor="text1"/>
        </w:rPr>
        <w:t xml:space="preserve">　</w:t>
      </w:r>
      <w:r>
        <w:rPr>
          <w:rFonts w:hint="eastAsia"/>
          <w:color w:val="000000" w:themeColor="text1"/>
        </w:rPr>
        <w:t>補助事業が</w:t>
      </w:r>
      <w:r w:rsidR="0027480E">
        <w:rPr>
          <w:rFonts w:hint="eastAsia"/>
          <w:color w:val="000000" w:themeColor="text1"/>
        </w:rPr>
        <w:t>補助金の交付を</w:t>
      </w:r>
      <w:r w:rsidR="002B3462" w:rsidRPr="00D860AB">
        <w:rPr>
          <w:color w:val="000000" w:themeColor="text1"/>
        </w:rPr>
        <w:t>申請</w:t>
      </w:r>
      <w:r w:rsidR="0027480E">
        <w:rPr>
          <w:rFonts w:hint="eastAsia"/>
          <w:color w:val="000000" w:themeColor="text1"/>
        </w:rPr>
        <w:t>した</w:t>
      </w:r>
      <w:r w:rsidR="002B3462" w:rsidRPr="00D860AB">
        <w:rPr>
          <w:color w:val="000000" w:themeColor="text1"/>
        </w:rPr>
        <w:t>年度内に完了しない場合又は補助事業の遂行が困難となった場合は、速やかに町長に報告しその指示を受けなければならない。</w:t>
      </w:r>
    </w:p>
    <w:p w:rsidR="002B3462" w:rsidRPr="00D860AB" w:rsidRDefault="00336DDE" w:rsidP="00336DDE">
      <w:pPr>
        <w:widowControl w:val="0"/>
        <w:autoSpaceDE w:val="0"/>
        <w:autoSpaceDN w:val="0"/>
        <w:ind w:leftChars="100" w:left="504" w:hangingChars="100" w:hanging="252"/>
        <w:rPr>
          <w:color w:val="000000" w:themeColor="text1"/>
        </w:rPr>
      </w:pPr>
      <w:r>
        <w:rPr>
          <w:rFonts w:hint="eastAsia"/>
          <w:color w:val="000000" w:themeColor="text1"/>
        </w:rPr>
        <w:t>⑶</w:t>
      </w:r>
      <w:r w:rsidR="005073FD" w:rsidRPr="00D860AB">
        <w:rPr>
          <w:rFonts w:hint="eastAsia"/>
          <w:color w:val="000000" w:themeColor="text1"/>
        </w:rPr>
        <w:t xml:space="preserve">　</w:t>
      </w:r>
      <w:r w:rsidR="002B3462" w:rsidRPr="00D860AB">
        <w:rPr>
          <w:color w:val="000000" w:themeColor="text1"/>
        </w:rPr>
        <w:t>補助事業により取得した安全運転装置については、</w:t>
      </w:r>
      <w:r w:rsidR="006E1F67" w:rsidRPr="00D860AB">
        <w:rPr>
          <w:rFonts w:hint="eastAsia"/>
          <w:color w:val="000000" w:themeColor="text1"/>
        </w:rPr>
        <w:t>設置後、原則</w:t>
      </w:r>
      <w:r w:rsidR="00C619B2">
        <w:rPr>
          <w:rFonts w:hint="eastAsia"/>
          <w:color w:val="000000" w:themeColor="text1"/>
        </w:rPr>
        <w:t>１</w:t>
      </w:r>
      <w:r w:rsidR="006E1F67" w:rsidRPr="00D860AB">
        <w:rPr>
          <w:rFonts w:hint="eastAsia"/>
          <w:color w:val="000000" w:themeColor="text1"/>
        </w:rPr>
        <w:t>年以上使用するものとし、</w:t>
      </w:r>
      <w:r w:rsidR="00FD7E06">
        <w:rPr>
          <w:rFonts w:hint="eastAsia"/>
          <w:color w:val="000000" w:themeColor="text1"/>
        </w:rPr>
        <w:t>常に適正な維持</w:t>
      </w:r>
      <w:r w:rsidR="002B3462" w:rsidRPr="00D860AB">
        <w:rPr>
          <w:color w:val="000000" w:themeColor="text1"/>
        </w:rPr>
        <w:t>管理</w:t>
      </w:r>
      <w:r w:rsidR="00FD7E06">
        <w:rPr>
          <w:rFonts w:hint="eastAsia"/>
          <w:color w:val="000000" w:themeColor="text1"/>
        </w:rPr>
        <w:t>に努めな</w:t>
      </w:r>
      <w:r w:rsidR="002B3462" w:rsidRPr="00D860AB">
        <w:rPr>
          <w:color w:val="000000" w:themeColor="text1"/>
        </w:rPr>
        <w:t>ければならない。</w:t>
      </w:r>
    </w:p>
    <w:p w:rsidR="002B3462" w:rsidRPr="00D860AB" w:rsidRDefault="005073FD" w:rsidP="002B3462">
      <w:pPr>
        <w:widowControl w:val="0"/>
        <w:autoSpaceDE w:val="0"/>
        <w:autoSpaceDN w:val="0"/>
        <w:rPr>
          <w:color w:val="000000" w:themeColor="text1"/>
        </w:rPr>
      </w:pPr>
      <w:r w:rsidRPr="00D860AB">
        <w:rPr>
          <w:rFonts w:hint="eastAsia"/>
          <w:color w:val="000000" w:themeColor="text1"/>
        </w:rPr>
        <w:t xml:space="preserve">　</w:t>
      </w:r>
      <w:r w:rsidR="002B3462" w:rsidRPr="00D860AB">
        <w:rPr>
          <w:rFonts w:hint="eastAsia"/>
          <w:color w:val="000000" w:themeColor="text1"/>
        </w:rPr>
        <w:t>（変更等の</w:t>
      </w:r>
      <w:r w:rsidR="00D260FB" w:rsidRPr="00D860AB">
        <w:rPr>
          <w:rFonts w:hint="eastAsia"/>
          <w:color w:val="000000" w:themeColor="text1"/>
        </w:rPr>
        <w:t>申請</w:t>
      </w:r>
      <w:r w:rsidR="002B3462" w:rsidRPr="00D860AB">
        <w:rPr>
          <w:rFonts w:hint="eastAsia"/>
          <w:color w:val="000000" w:themeColor="text1"/>
        </w:rPr>
        <w:t>）</w:t>
      </w:r>
    </w:p>
    <w:p w:rsidR="002B3462" w:rsidRPr="00D860AB" w:rsidRDefault="002B3462" w:rsidP="005073FD">
      <w:pPr>
        <w:widowControl w:val="0"/>
        <w:autoSpaceDE w:val="0"/>
        <w:autoSpaceDN w:val="0"/>
        <w:ind w:left="252" w:hangingChars="100" w:hanging="252"/>
        <w:rPr>
          <w:color w:val="000000" w:themeColor="text1"/>
        </w:rPr>
      </w:pPr>
      <w:r w:rsidRPr="00D860AB">
        <w:rPr>
          <w:rFonts w:hint="eastAsia"/>
          <w:color w:val="000000" w:themeColor="text1"/>
        </w:rPr>
        <w:t>第</w:t>
      </w:r>
      <w:r w:rsidR="00336DDE">
        <w:rPr>
          <w:rFonts w:hint="eastAsia"/>
          <w:color w:val="000000" w:themeColor="text1"/>
        </w:rPr>
        <w:t>９</w:t>
      </w:r>
      <w:r w:rsidR="004D176D" w:rsidRPr="00D860AB">
        <w:rPr>
          <w:rFonts w:hint="eastAsia"/>
          <w:color w:val="000000" w:themeColor="text1"/>
        </w:rPr>
        <w:t>条　前条</w:t>
      </w:r>
      <w:r w:rsidR="00FC22B8">
        <w:rPr>
          <w:rFonts w:hint="eastAsia"/>
          <w:color w:val="000000" w:themeColor="text1"/>
        </w:rPr>
        <w:t>第１号及び第２号</w:t>
      </w:r>
      <w:r w:rsidR="004D176D" w:rsidRPr="00D860AB">
        <w:rPr>
          <w:rFonts w:hint="eastAsia"/>
          <w:color w:val="000000" w:themeColor="text1"/>
        </w:rPr>
        <w:t>の規定により町長の承認を受けようとする</w:t>
      </w:r>
      <w:r w:rsidR="00FC22B8">
        <w:rPr>
          <w:rFonts w:hint="eastAsia"/>
          <w:color w:val="000000" w:themeColor="text1"/>
        </w:rPr>
        <w:t>申請者</w:t>
      </w:r>
      <w:r w:rsidRPr="00D860AB">
        <w:rPr>
          <w:rFonts w:hint="eastAsia"/>
          <w:color w:val="000000" w:themeColor="text1"/>
        </w:rPr>
        <w:t>は、長泉町高齢者安全運転装置</w:t>
      </w:r>
      <w:r w:rsidR="00FD7E06">
        <w:rPr>
          <w:rFonts w:hint="eastAsia"/>
          <w:color w:val="000000" w:themeColor="text1"/>
        </w:rPr>
        <w:t>設置事業</w:t>
      </w:r>
      <w:r w:rsidRPr="00D860AB">
        <w:rPr>
          <w:rFonts w:hint="eastAsia"/>
          <w:color w:val="000000" w:themeColor="text1"/>
        </w:rPr>
        <w:t>費補助金変更</w:t>
      </w:r>
      <w:r w:rsidR="003571C4" w:rsidRPr="00D860AB">
        <w:rPr>
          <w:rFonts w:hint="eastAsia"/>
          <w:color w:val="000000" w:themeColor="text1"/>
        </w:rPr>
        <w:t>（中止・廃止）</w:t>
      </w:r>
      <w:r w:rsidRPr="00D860AB">
        <w:rPr>
          <w:rFonts w:hint="eastAsia"/>
          <w:color w:val="000000" w:themeColor="text1"/>
        </w:rPr>
        <w:t>承認申請書（様式第３号）に関係書類を添えて、町長に提出しなければならない。</w:t>
      </w:r>
    </w:p>
    <w:p w:rsidR="002B3462" w:rsidRPr="00D860AB" w:rsidRDefault="002B3462" w:rsidP="005073FD">
      <w:pPr>
        <w:widowControl w:val="0"/>
        <w:autoSpaceDE w:val="0"/>
        <w:autoSpaceDN w:val="0"/>
        <w:ind w:left="252" w:hangingChars="100" w:hanging="252"/>
        <w:rPr>
          <w:color w:val="000000" w:themeColor="text1"/>
        </w:rPr>
      </w:pPr>
      <w:r w:rsidRPr="00D860AB">
        <w:rPr>
          <w:rFonts w:hint="eastAsia"/>
          <w:color w:val="000000" w:themeColor="text1"/>
        </w:rPr>
        <w:lastRenderedPageBreak/>
        <w:t>２　町長は、前項の規定による申請があったときは、その内容を審査し、長泉町高齢者安全運転装置</w:t>
      </w:r>
      <w:r w:rsidR="00FD7E06">
        <w:rPr>
          <w:rFonts w:hint="eastAsia"/>
          <w:color w:val="000000" w:themeColor="text1"/>
        </w:rPr>
        <w:t>設置事業</w:t>
      </w:r>
      <w:r w:rsidRPr="00D860AB">
        <w:rPr>
          <w:rFonts w:hint="eastAsia"/>
          <w:color w:val="000000" w:themeColor="text1"/>
        </w:rPr>
        <w:t>費補助金変更</w:t>
      </w:r>
      <w:r w:rsidR="003571C4" w:rsidRPr="00D860AB">
        <w:rPr>
          <w:rFonts w:hint="eastAsia"/>
          <w:color w:val="000000" w:themeColor="text1"/>
        </w:rPr>
        <w:t>（中止・廃止）</w:t>
      </w:r>
      <w:r w:rsidRPr="00D860AB">
        <w:rPr>
          <w:rFonts w:hint="eastAsia"/>
          <w:color w:val="000000" w:themeColor="text1"/>
        </w:rPr>
        <w:t>承認通知書（様式第４号）により</w:t>
      </w:r>
      <w:r w:rsidR="00FC22B8">
        <w:rPr>
          <w:rFonts w:hint="eastAsia"/>
          <w:color w:val="000000" w:themeColor="text1"/>
        </w:rPr>
        <w:t>申請者</w:t>
      </w:r>
      <w:r w:rsidRPr="00D860AB">
        <w:rPr>
          <w:rFonts w:hint="eastAsia"/>
          <w:color w:val="000000" w:themeColor="text1"/>
        </w:rPr>
        <w:t>に通知するものとする。</w:t>
      </w:r>
    </w:p>
    <w:p w:rsidR="002B3462" w:rsidRPr="00D860AB" w:rsidRDefault="005073FD" w:rsidP="002B3462">
      <w:pPr>
        <w:widowControl w:val="0"/>
        <w:autoSpaceDE w:val="0"/>
        <w:autoSpaceDN w:val="0"/>
        <w:rPr>
          <w:color w:val="000000" w:themeColor="text1"/>
        </w:rPr>
      </w:pPr>
      <w:r w:rsidRPr="00D860AB">
        <w:rPr>
          <w:rFonts w:hint="eastAsia"/>
          <w:color w:val="000000" w:themeColor="text1"/>
        </w:rPr>
        <w:t xml:space="preserve">　</w:t>
      </w:r>
      <w:r w:rsidR="002B3462" w:rsidRPr="00D860AB">
        <w:rPr>
          <w:color w:val="000000" w:themeColor="text1"/>
        </w:rPr>
        <w:t xml:space="preserve"> (実績報告)</w:t>
      </w:r>
    </w:p>
    <w:p w:rsidR="002B3462" w:rsidRPr="00D860AB" w:rsidRDefault="002B3462" w:rsidP="005073FD">
      <w:pPr>
        <w:widowControl w:val="0"/>
        <w:autoSpaceDE w:val="0"/>
        <w:autoSpaceDN w:val="0"/>
        <w:ind w:left="252" w:hangingChars="100" w:hanging="252"/>
        <w:rPr>
          <w:color w:val="000000" w:themeColor="text1"/>
        </w:rPr>
      </w:pPr>
      <w:r w:rsidRPr="00D860AB">
        <w:rPr>
          <w:rFonts w:hint="eastAsia"/>
          <w:color w:val="000000" w:themeColor="text1"/>
        </w:rPr>
        <w:t>第</w:t>
      </w:r>
      <w:r w:rsidR="007453A5">
        <w:rPr>
          <w:rFonts w:hint="eastAsia"/>
          <w:color w:val="000000" w:themeColor="text1"/>
        </w:rPr>
        <w:t>10</w:t>
      </w:r>
      <w:r w:rsidRPr="00D860AB">
        <w:rPr>
          <w:color w:val="000000" w:themeColor="text1"/>
        </w:rPr>
        <w:t xml:space="preserve">条　</w:t>
      </w:r>
      <w:r w:rsidR="00FC22B8">
        <w:rPr>
          <w:rFonts w:hint="eastAsia"/>
          <w:color w:val="000000" w:themeColor="text1"/>
        </w:rPr>
        <w:t>第８</w:t>
      </w:r>
      <w:r w:rsidR="00FC22B8" w:rsidRPr="00FC22B8">
        <w:rPr>
          <w:rFonts w:hint="eastAsia"/>
          <w:color w:val="000000" w:themeColor="text1"/>
        </w:rPr>
        <w:t>条の規定によ</w:t>
      </w:r>
      <w:r w:rsidR="00FC22B8">
        <w:rPr>
          <w:rFonts w:hint="eastAsia"/>
          <w:color w:val="000000" w:themeColor="text1"/>
        </w:rPr>
        <w:t>り補助金の交付決定を受けた申請者（以下「交付決定者」という。）</w:t>
      </w:r>
      <w:r w:rsidRPr="00D860AB">
        <w:rPr>
          <w:color w:val="000000" w:themeColor="text1"/>
        </w:rPr>
        <w:t>は、補助事業が完了したときは、事業完了の日から起算して30日を経過した日又は補助金の交付の決定のあった日の翌年度の４月10日のいずれか早い日までに、長泉町高齢者安全運転装置</w:t>
      </w:r>
      <w:r w:rsidR="00FD7E06">
        <w:rPr>
          <w:color w:val="000000" w:themeColor="text1"/>
        </w:rPr>
        <w:t>設置事業</w:t>
      </w:r>
      <w:r w:rsidRPr="00D860AB">
        <w:rPr>
          <w:color w:val="000000" w:themeColor="text1"/>
        </w:rPr>
        <w:t>費補助金実績報告書（様式第５号）に次に掲げる書類を添</w:t>
      </w:r>
      <w:r w:rsidR="001512D8">
        <w:rPr>
          <w:rFonts w:hint="eastAsia"/>
          <w:color w:val="000000" w:themeColor="text1"/>
        </w:rPr>
        <w:t>え</w:t>
      </w:r>
      <w:r w:rsidRPr="00D860AB">
        <w:rPr>
          <w:color w:val="000000" w:themeColor="text1"/>
        </w:rPr>
        <w:t>て、町長に提出しなければならない。</w:t>
      </w:r>
    </w:p>
    <w:p w:rsidR="002B3462" w:rsidRPr="00D860AB" w:rsidRDefault="005073FD" w:rsidP="005073FD">
      <w:pPr>
        <w:widowControl w:val="0"/>
        <w:autoSpaceDE w:val="0"/>
        <w:autoSpaceDN w:val="0"/>
        <w:ind w:firstLineChars="100" w:firstLine="252"/>
        <w:rPr>
          <w:color w:val="000000" w:themeColor="text1"/>
        </w:rPr>
      </w:pPr>
      <w:r w:rsidRPr="00D860AB">
        <w:rPr>
          <w:rFonts w:hint="eastAsia"/>
          <w:color w:val="000000" w:themeColor="text1"/>
        </w:rPr>
        <w:t xml:space="preserve">⑴　</w:t>
      </w:r>
      <w:r w:rsidR="002B3462" w:rsidRPr="00D860AB">
        <w:rPr>
          <w:color w:val="000000" w:themeColor="text1"/>
        </w:rPr>
        <w:t>補助事業に係る領収書等の写し</w:t>
      </w:r>
    </w:p>
    <w:p w:rsidR="002B3462" w:rsidRPr="00D860AB" w:rsidRDefault="005073FD" w:rsidP="005073FD">
      <w:pPr>
        <w:widowControl w:val="0"/>
        <w:autoSpaceDE w:val="0"/>
        <w:autoSpaceDN w:val="0"/>
        <w:ind w:firstLineChars="100" w:firstLine="252"/>
        <w:rPr>
          <w:color w:val="000000" w:themeColor="text1"/>
        </w:rPr>
      </w:pPr>
      <w:r w:rsidRPr="00D860AB">
        <w:rPr>
          <w:rFonts w:hint="eastAsia"/>
          <w:color w:val="000000" w:themeColor="text1"/>
        </w:rPr>
        <w:t xml:space="preserve">⑵　</w:t>
      </w:r>
      <w:r w:rsidR="002B3462" w:rsidRPr="00D860AB">
        <w:rPr>
          <w:color w:val="000000" w:themeColor="text1"/>
        </w:rPr>
        <w:t>安全運転装置設置完了後の状況写真</w:t>
      </w:r>
    </w:p>
    <w:p w:rsidR="002B3462" w:rsidRPr="00D860AB" w:rsidRDefault="005073FD" w:rsidP="005073FD">
      <w:pPr>
        <w:widowControl w:val="0"/>
        <w:autoSpaceDE w:val="0"/>
        <w:autoSpaceDN w:val="0"/>
        <w:ind w:firstLineChars="100" w:firstLine="252"/>
        <w:rPr>
          <w:color w:val="000000" w:themeColor="text1"/>
        </w:rPr>
      </w:pPr>
      <w:r w:rsidRPr="00D860AB">
        <w:rPr>
          <w:rFonts w:hint="eastAsia"/>
          <w:color w:val="000000" w:themeColor="text1"/>
        </w:rPr>
        <w:t xml:space="preserve">⑶　</w:t>
      </w:r>
      <w:r w:rsidR="002B3462" w:rsidRPr="00D860AB">
        <w:rPr>
          <w:color w:val="000000" w:themeColor="text1"/>
        </w:rPr>
        <w:t>その他町長が必要と認める書類</w:t>
      </w:r>
    </w:p>
    <w:p w:rsidR="002B3462" w:rsidRPr="00D860AB" w:rsidRDefault="005073FD" w:rsidP="002B3462">
      <w:pPr>
        <w:widowControl w:val="0"/>
        <w:autoSpaceDE w:val="0"/>
        <w:autoSpaceDN w:val="0"/>
        <w:rPr>
          <w:color w:val="000000" w:themeColor="text1"/>
        </w:rPr>
      </w:pPr>
      <w:r w:rsidRPr="00D860AB">
        <w:rPr>
          <w:rFonts w:hint="eastAsia"/>
          <w:color w:val="000000" w:themeColor="text1"/>
        </w:rPr>
        <w:t xml:space="preserve">　</w:t>
      </w:r>
      <w:r w:rsidR="002B3462" w:rsidRPr="00D860AB">
        <w:rPr>
          <w:rFonts w:hint="eastAsia"/>
          <w:color w:val="000000" w:themeColor="text1"/>
        </w:rPr>
        <w:t>（補助金の額の確定）</w:t>
      </w:r>
    </w:p>
    <w:p w:rsidR="002B3462" w:rsidRPr="00D860AB" w:rsidRDefault="002B3462" w:rsidP="005073FD">
      <w:pPr>
        <w:widowControl w:val="0"/>
        <w:autoSpaceDE w:val="0"/>
        <w:autoSpaceDN w:val="0"/>
        <w:ind w:left="252" w:hangingChars="100" w:hanging="252"/>
        <w:rPr>
          <w:color w:val="000000" w:themeColor="text1"/>
        </w:rPr>
      </w:pPr>
      <w:r w:rsidRPr="00D860AB">
        <w:rPr>
          <w:rFonts w:hint="eastAsia"/>
          <w:color w:val="000000" w:themeColor="text1"/>
        </w:rPr>
        <w:t>第</w:t>
      </w:r>
      <w:r w:rsidR="007453A5">
        <w:rPr>
          <w:rFonts w:hint="eastAsia"/>
          <w:color w:val="000000" w:themeColor="text1"/>
        </w:rPr>
        <w:t>11</w:t>
      </w:r>
      <w:r w:rsidRPr="00D860AB">
        <w:rPr>
          <w:color w:val="000000" w:themeColor="text1"/>
        </w:rPr>
        <w:t>条　町長は、前条の実績報告書を受</w:t>
      </w:r>
      <w:r w:rsidR="005073FD" w:rsidRPr="00D860AB">
        <w:rPr>
          <w:rFonts w:hint="eastAsia"/>
          <w:color w:val="000000" w:themeColor="text1"/>
        </w:rPr>
        <w:t>けた</w:t>
      </w:r>
      <w:r w:rsidRPr="00D860AB">
        <w:rPr>
          <w:color w:val="000000" w:themeColor="text1"/>
        </w:rPr>
        <w:t>ときは、その内容を審査し、補助金</w:t>
      </w:r>
      <w:r w:rsidR="00D860AB" w:rsidRPr="00D860AB">
        <w:rPr>
          <w:rFonts w:hint="eastAsia"/>
          <w:color w:val="000000" w:themeColor="text1"/>
        </w:rPr>
        <w:t>の</w:t>
      </w:r>
      <w:r w:rsidRPr="00D860AB">
        <w:rPr>
          <w:color w:val="000000" w:themeColor="text1"/>
        </w:rPr>
        <w:t>額を確定し、長泉町高齢者安全運転装置</w:t>
      </w:r>
      <w:r w:rsidR="00FD7E06">
        <w:rPr>
          <w:color w:val="000000" w:themeColor="text1"/>
        </w:rPr>
        <w:t>設置事業</w:t>
      </w:r>
      <w:r w:rsidRPr="00D860AB">
        <w:rPr>
          <w:color w:val="000000" w:themeColor="text1"/>
        </w:rPr>
        <w:t>費補助金交付確定通知書（様式第６号）により交付決定者に通知するものとする。</w:t>
      </w:r>
    </w:p>
    <w:p w:rsidR="002B3462" w:rsidRPr="00D860AB" w:rsidRDefault="005073FD" w:rsidP="002B3462">
      <w:pPr>
        <w:widowControl w:val="0"/>
        <w:autoSpaceDE w:val="0"/>
        <w:autoSpaceDN w:val="0"/>
        <w:rPr>
          <w:color w:val="000000" w:themeColor="text1"/>
        </w:rPr>
      </w:pPr>
      <w:r w:rsidRPr="00D860AB">
        <w:rPr>
          <w:rFonts w:hint="eastAsia"/>
          <w:color w:val="000000" w:themeColor="text1"/>
        </w:rPr>
        <w:t xml:space="preserve">　</w:t>
      </w:r>
      <w:r w:rsidR="002B3462" w:rsidRPr="00D860AB">
        <w:rPr>
          <w:rFonts w:hint="eastAsia"/>
          <w:color w:val="000000" w:themeColor="text1"/>
        </w:rPr>
        <w:t>（補助金の請求）</w:t>
      </w:r>
    </w:p>
    <w:p w:rsidR="002B3462" w:rsidRPr="00D860AB" w:rsidRDefault="002B3462" w:rsidP="005073FD">
      <w:pPr>
        <w:widowControl w:val="0"/>
        <w:autoSpaceDE w:val="0"/>
        <w:autoSpaceDN w:val="0"/>
        <w:ind w:left="252" w:hangingChars="100" w:hanging="252"/>
        <w:rPr>
          <w:color w:val="000000" w:themeColor="text1"/>
        </w:rPr>
      </w:pPr>
      <w:r w:rsidRPr="00D860AB">
        <w:rPr>
          <w:rFonts w:hint="eastAsia"/>
          <w:color w:val="000000" w:themeColor="text1"/>
        </w:rPr>
        <w:t>第</w:t>
      </w:r>
      <w:r w:rsidR="007453A5">
        <w:rPr>
          <w:rFonts w:hint="eastAsia"/>
          <w:color w:val="000000" w:themeColor="text1"/>
        </w:rPr>
        <w:t>12</w:t>
      </w:r>
      <w:r w:rsidRPr="00D860AB">
        <w:rPr>
          <w:color w:val="000000" w:themeColor="text1"/>
        </w:rPr>
        <w:t>条　交付決定者は、前条の通知を受けた日から起算して10日以内に長泉町高齢者安全運転装置</w:t>
      </w:r>
      <w:r w:rsidR="00FD7E06">
        <w:rPr>
          <w:color w:val="000000" w:themeColor="text1"/>
        </w:rPr>
        <w:t>設置事業</w:t>
      </w:r>
      <w:r w:rsidRPr="00D860AB">
        <w:rPr>
          <w:color w:val="000000" w:themeColor="text1"/>
        </w:rPr>
        <w:t>費補助金交付請求書（様式第７号）を町長に提出</w:t>
      </w:r>
      <w:r w:rsidR="00293781" w:rsidRPr="00D860AB">
        <w:rPr>
          <w:rFonts w:hint="eastAsia"/>
          <w:color w:val="000000" w:themeColor="text1"/>
        </w:rPr>
        <w:t>しなければならない。</w:t>
      </w:r>
    </w:p>
    <w:p w:rsidR="002B3462" w:rsidRPr="00D860AB" w:rsidRDefault="00293781" w:rsidP="002B3462">
      <w:pPr>
        <w:widowControl w:val="0"/>
        <w:autoSpaceDE w:val="0"/>
        <w:autoSpaceDN w:val="0"/>
        <w:rPr>
          <w:color w:val="000000" w:themeColor="text1"/>
        </w:rPr>
      </w:pPr>
      <w:r w:rsidRPr="00D860AB">
        <w:rPr>
          <w:rFonts w:hint="eastAsia"/>
          <w:color w:val="000000" w:themeColor="text1"/>
        </w:rPr>
        <w:t xml:space="preserve">　</w:t>
      </w:r>
      <w:r w:rsidR="002B3462" w:rsidRPr="00D860AB">
        <w:rPr>
          <w:rFonts w:hint="eastAsia"/>
          <w:color w:val="000000" w:themeColor="text1"/>
        </w:rPr>
        <w:t>（交付の決定の取消し）</w:t>
      </w:r>
    </w:p>
    <w:p w:rsidR="002B3462" w:rsidRPr="00D860AB" w:rsidRDefault="002B3462" w:rsidP="00293781">
      <w:pPr>
        <w:widowControl w:val="0"/>
        <w:autoSpaceDE w:val="0"/>
        <w:autoSpaceDN w:val="0"/>
        <w:ind w:left="252" w:hangingChars="100" w:hanging="252"/>
        <w:rPr>
          <w:color w:val="000000" w:themeColor="text1"/>
        </w:rPr>
      </w:pPr>
      <w:r w:rsidRPr="00D860AB">
        <w:rPr>
          <w:rFonts w:hint="eastAsia"/>
          <w:color w:val="000000" w:themeColor="text1"/>
        </w:rPr>
        <w:t>第</w:t>
      </w:r>
      <w:r w:rsidR="007453A5">
        <w:rPr>
          <w:rFonts w:hint="eastAsia"/>
          <w:color w:val="000000" w:themeColor="text1"/>
        </w:rPr>
        <w:t>13</w:t>
      </w:r>
      <w:r w:rsidRPr="00D860AB">
        <w:rPr>
          <w:color w:val="000000" w:themeColor="text1"/>
        </w:rPr>
        <w:t>条　町長は、交付決定者が次の各号のいずれかに該当するときは、補助金の交付の全部又は一部を取り消すことができる。</w:t>
      </w:r>
    </w:p>
    <w:p w:rsidR="002B3462" w:rsidRPr="00D860AB" w:rsidRDefault="00293781" w:rsidP="00293781">
      <w:pPr>
        <w:widowControl w:val="0"/>
        <w:autoSpaceDE w:val="0"/>
        <w:autoSpaceDN w:val="0"/>
        <w:ind w:firstLineChars="100" w:firstLine="252"/>
        <w:rPr>
          <w:color w:val="000000" w:themeColor="text1"/>
        </w:rPr>
      </w:pPr>
      <w:r w:rsidRPr="00D860AB">
        <w:rPr>
          <w:rFonts w:hint="eastAsia"/>
          <w:color w:val="000000" w:themeColor="text1"/>
        </w:rPr>
        <w:t xml:space="preserve">⑴　</w:t>
      </w:r>
      <w:r w:rsidR="002B3462" w:rsidRPr="00D860AB">
        <w:rPr>
          <w:color w:val="000000" w:themeColor="text1"/>
        </w:rPr>
        <w:t>偽りその他不正な行為により補助金の交付の決定を受けたとき。</w:t>
      </w:r>
    </w:p>
    <w:p w:rsidR="002B3462" w:rsidRPr="00D860AB" w:rsidRDefault="00293781" w:rsidP="00293781">
      <w:pPr>
        <w:widowControl w:val="0"/>
        <w:autoSpaceDE w:val="0"/>
        <w:autoSpaceDN w:val="0"/>
        <w:ind w:firstLineChars="100" w:firstLine="252"/>
        <w:rPr>
          <w:color w:val="000000" w:themeColor="text1"/>
        </w:rPr>
      </w:pPr>
      <w:r w:rsidRPr="00D860AB">
        <w:rPr>
          <w:rFonts w:hint="eastAsia"/>
          <w:color w:val="000000" w:themeColor="text1"/>
        </w:rPr>
        <w:t xml:space="preserve">⑵　</w:t>
      </w:r>
      <w:r w:rsidR="002B3462" w:rsidRPr="00D860AB">
        <w:rPr>
          <w:color w:val="000000" w:themeColor="text1"/>
        </w:rPr>
        <w:t>その他町長が不適当と認める事由が生じたとき。</w:t>
      </w:r>
    </w:p>
    <w:p w:rsidR="002B3462" w:rsidRPr="00D860AB" w:rsidRDefault="00293781" w:rsidP="002B3462">
      <w:pPr>
        <w:widowControl w:val="0"/>
        <w:autoSpaceDE w:val="0"/>
        <w:autoSpaceDN w:val="0"/>
        <w:rPr>
          <w:color w:val="000000" w:themeColor="text1"/>
        </w:rPr>
      </w:pPr>
      <w:r w:rsidRPr="00D860AB">
        <w:rPr>
          <w:rFonts w:hint="eastAsia"/>
          <w:color w:val="000000" w:themeColor="text1"/>
        </w:rPr>
        <w:t xml:space="preserve">　</w:t>
      </w:r>
      <w:r w:rsidR="002B3462" w:rsidRPr="00D860AB">
        <w:rPr>
          <w:rFonts w:hint="eastAsia"/>
          <w:color w:val="000000" w:themeColor="text1"/>
        </w:rPr>
        <w:t>（補助金の返還）</w:t>
      </w:r>
    </w:p>
    <w:p w:rsidR="002B3462" w:rsidRPr="00D860AB" w:rsidRDefault="002B3462" w:rsidP="00293781">
      <w:pPr>
        <w:widowControl w:val="0"/>
        <w:autoSpaceDE w:val="0"/>
        <w:autoSpaceDN w:val="0"/>
        <w:ind w:left="252" w:hangingChars="100" w:hanging="252"/>
        <w:rPr>
          <w:color w:val="000000" w:themeColor="text1"/>
        </w:rPr>
      </w:pPr>
      <w:r w:rsidRPr="00D860AB">
        <w:rPr>
          <w:rFonts w:hint="eastAsia"/>
          <w:color w:val="000000" w:themeColor="text1"/>
        </w:rPr>
        <w:t>第</w:t>
      </w:r>
      <w:r w:rsidR="007453A5">
        <w:rPr>
          <w:rFonts w:hint="eastAsia"/>
          <w:color w:val="000000" w:themeColor="text1"/>
        </w:rPr>
        <w:t>14</w:t>
      </w:r>
      <w:r w:rsidRPr="00D860AB">
        <w:rPr>
          <w:color w:val="000000" w:themeColor="text1"/>
        </w:rPr>
        <w:t>条　町長は</w:t>
      </w:r>
      <w:r w:rsidR="004D176D" w:rsidRPr="00D860AB">
        <w:rPr>
          <w:color w:val="000000" w:themeColor="text1"/>
        </w:rPr>
        <w:t>、前条の規定により補助金の交付決定を取り消した場合には、既に</w:t>
      </w:r>
      <w:r w:rsidR="004D176D" w:rsidRPr="00D860AB">
        <w:rPr>
          <w:rFonts w:hint="eastAsia"/>
          <w:color w:val="000000" w:themeColor="text1"/>
        </w:rPr>
        <w:t>交付</w:t>
      </w:r>
      <w:r w:rsidRPr="00D860AB">
        <w:rPr>
          <w:color w:val="000000" w:themeColor="text1"/>
        </w:rPr>
        <w:t>した金額の全部又は一部を返還させることができる。</w:t>
      </w:r>
    </w:p>
    <w:p w:rsidR="002B3462" w:rsidRPr="00D860AB" w:rsidRDefault="00293781" w:rsidP="002B3462">
      <w:pPr>
        <w:widowControl w:val="0"/>
        <w:autoSpaceDE w:val="0"/>
        <w:autoSpaceDN w:val="0"/>
        <w:rPr>
          <w:color w:val="000000" w:themeColor="text1"/>
        </w:rPr>
      </w:pPr>
      <w:r w:rsidRPr="00D860AB">
        <w:rPr>
          <w:rFonts w:hint="eastAsia"/>
          <w:color w:val="000000" w:themeColor="text1"/>
        </w:rPr>
        <w:t xml:space="preserve">　</w:t>
      </w:r>
      <w:r w:rsidR="002B3462" w:rsidRPr="00D860AB">
        <w:rPr>
          <w:rFonts w:hint="eastAsia"/>
          <w:color w:val="000000" w:themeColor="text1"/>
        </w:rPr>
        <w:t>（</w:t>
      </w:r>
      <w:r w:rsidRPr="00D860AB">
        <w:rPr>
          <w:rFonts w:hint="eastAsia"/>
          <w:color w:val="000000" w:themeColor="text1"/>
        </w:rPr>
        <w:t>委任</w:t>
      </w:r>
      <w:r w:rsidR="002B3462" w:rsidRPr="00D860AB">
        <w:rPr>
          <w:rFonts w:hint="eastAsia"/>
          <w:color w:val="000000" w:themeColor="text1"/>
        </w:rPr>
        <w:t>）</w:t>
      </w:r>
    </w:p>
    <w:p w:rsidR="002B3462" w:rsidRPr="00D860AB" w:rsidRDefault="002B3462" w:rsidP="002B3462">
      <w:pPr>
        <w:widowControl w:val="0"/>
        <w:autoSpaceDE w:val="0"/>
        <w:autoSpaceDN w:val="0"/>
        <w:rPr>
          <w:color w:val="000000" w:themeColor="text1"/>
        </w:rPr>
      </w:pPr>
      <w:r w:rsidRPr="00D860AB">
        <w:rPr>
          <w:rFonts w:hint="eastAsia"/>
          <w:color w:val="000000" w:themeColor="text1"/>
        </w:rPr>
        <w:t>第</w:t>
      </w:r>
      <w:r w:rsidR="007453A5">
        <w:rPr>
          <w:rFonts w:hint="eastAsia"/>
          <w:color w:val="000000" w:themeColor="text1"/>
        </w:rPr>
        <w:t>15</w:t>
      </w:r>
      <w:r w:rsidR="002F5CAB">
        <w:rPr>
          <w:color w:val="000000" w:themeColor="text1"/>
        </w:rPr>
        <w:t>条　この</w:t>
      </w:r>
      <w:r w:rsidR="002F5CAB">
        <w:rPr>
          <w:rFonts w:hint="eastAsia"/>
          <w:color w:val="000000" w:themeColor="text1"/>
        </w:rPr>
        <w:t>要綱</w:t>
      </w:r>
      <w:r w:rsidRPr="00D860AB">
        <w:rPr>
          <w:color w:val="000000" w:themeColor="text1"/>
        </w:rPr>
        <w:t>に定めるもののほか、必要な事項は、町長が別に定める。</w:t>
      </w:r>
    </w:p>
    <w:p w:rsidR="002B3462" w:rsidRPr="00D860AB" w:rsidRDefault="00293781" w:rsidP="002B3462">
      <w:pPr>
        <w:widowControl w:val="0"/>
        <w:autoSpaceDE w:val="0"/>
        <w:autoSpaceDN w:val="0"/>
        <w:rPr>
          <w:color w:val="000000" w:themeColor="text1"/>
        </w:rPr>
      </w:pPr>
      <w:r w:rsidRPr="00D860AB">
        <w:rPr>
          <w:rFonts w:hint="eastAsia"/>
          <w:color w:val="000000" w:themeColor="text1"/>
        </w:rPr>
        <w:t xml:space="preserve">　　　</w:t>
      </w:r>
      <w:r w:rsidR="002B3462" w:rsidRPr="00D860AB">
        <w:rPr>
          <w:rFonts w:hint="eastAsia"/>
          <w:color w:val="000000" w:themeColor="text1"/>
        </w:rPr>
        <w:t>附　則</w:t>
      </w:r>
    </w:p>
    <w:p w:rsidR="002B3462" w:rsidRPr="00D860AB" w:rsidRDefault="00293781" w:rsidP="002B3462">
      <w:pPr>
        <w:widowControl w:val="0"/>
        <w:autoSpaceDE w:val="0"/>
        <w:autoSpaceDN w:val="0"/>
        <w:rPr>
          <w:color w:val="000000" w:themeColor="text1"/>
        </w:rPr>
      </w:pPr>
      <w:r w:rsidRPr="00D860AB">
        <w:rPr>
          <w:rFonts w:hint="eastAsia"/>
          <w:color w:val="000000" w:themeColor="text1"/>
        </w:rPr>
        <w:lastRenderedPageBreak/>
        <w:t xml:space="preserve">　</w:t>
      </w:r>
      <w:r w:rsidR="002B3462" w:rsidRPr="00D860AB">
        <w:rPr>
          <w:rFonts w:hint="eastAsia"/>
          <w:color w:val="000000" w:themeColor="text1"/>
        </w:rPr>
        <w:t>（施行期日）</w:t>
      </w:r>
    </w:p>
    <w:p w:rsidR="002B3462" w:rsidRPr="00D860AB" w:rsidRDefault="002B3462" w:rsidP="002B3462">
      <w:pPr>
        <w:widowControl w:val="0"/>
        <w:autoSpaceDE w:val="0"/>
        <w:autoSpaceDN w:val="0"/>
        <w:rPr>
          <w:color w:val="000000" w:themeColor="text1"/>
        </w:rPr>
      </w:pPr>
      <w:r w:rsidRPr="00D860AB">
        <w:rPr>
          <w:rFonts w:hint="eastAsia"/>
          <w:color w:val="000000" w:themeColor="text1"/>
        </w:rPr>
        <w:t>１　この告示は、令和２年４月１日から施行する。</w:t>
      </w:r>
    </w:p>
    <w:p w:rsidR="002B3462" w:rsidRPr="00D860AB" w:rsidRDefault="00293781" w:rsidP="002B3462">
      <w:pPr>
        <w:widowControl w:val="0"/>
        <w:autoSpaceDE w:val="0"/>
        <w:autoSpaceDN w:val="0"/>
        <w:rPr>
          <w:color w:val="000000" w:themeColor="text1"/>
        </w:rPr>
      </w:pPr>
      <w:r w:rsidRPr="00D860AB">
        <w:rPr>
          <w:rFonts w:hint="eastAsia"/>
          <w:color w:val="000000" w:themeColor="text1"/>
        </w:rPr>
        <w:t xml:space="preserve">　</w:t>
      </w:r>
      <w:r w:rsidR="002B3462" w:rsidRPr="00D860AB">
        <w:rPr>
          <w:rFonts w:hint="eastAsia"/>
          <w:color w:val="000000" w:themeColor="text1"/>
        </w:rPr>
        <w:t>（失効）</w:t>
      </w:r>
    </w:p>
    <w:p w:rsidR="002B3462" w:rsidRDefault="002B3462" w:rsidP="00C116DF">
      <w:pPr>
        <w:widowControl w:val="0"/>
        <w:autoSpaceDE w:val="0"/>
        <w:autoSpaceDN w:val="0"/>
        <w:ind w:left="252" w:hangingChars="100" w:hanging="252"/>
        <w:rPr>
          <w:color w:val="000000" w:themeColor="text1"/>
        </w:rPr>
      </w:pPr>
      <w:r w:rsidRPr="00D860AB">
        <w:rPr>
          <w:rFonts w:hint="eastAsia"/>
          <w:color w:val="000000" w:themeColor="text1"/>
        </w:rPr>
        <w:t>２　この告示は、令和５年３月</w:t>
      </w:r>
      <w:r w:rsidRPr="00D860AB">
        <w:rPr>
          <w:color w:val="000000" w:themeColor="text1"/>
        </w:rPr>
        <w:t>31日限り、その効力を失う。</w:t>
      </w:r>
      <w:r w:rsidR="005E4147" w:rsidRPr="00D860AB">
        <w:rPr>
          <w:rFonts w:hint="eastAsia"/>
          <w:color w:val="000000" w:themeColor="text1"/>
        </w:rPr>
        <w:t>ただし、同日以前に第６</w:t>
      </w:r>
      <w:r w:rsidR="009266FD" w:rsidRPr="00D860AB">
        <w:rPr>
          <w:rFonts w:hint="eastAsia"/>
          <w:color w:val="000000" w:themeColor="text1"/>
        </w:rPr>
        <w:t>条の規定に基づき申請された補助金の交付に関しては、同日以後もなおその効力を有する。</w:t>
      </w:r>
    </w:p>
    <w:p w:rsidR="00CB5258" w:rsidRDefault="00CB5258" w:rsidP="00C116DF">
      <w:pPr>
        <w:widowControl w:val="0"/>
        <w:autoSpaceDE w:val="0"/>
        <w:autoSpaceDN w:val="0"/>
        <w:ind w:left="252" w:hangingChars="100" w:hanging="252"/>
        <w:rPr>
          <w:color w:val="000000" w:themeColor="text1"/>
        </w:rPr>
      </w:pPr>
    </w:p>
    <w:p w:rsidR="00CB5258" w:rsidRDefault="00CB5258" w:rsidP="00C116DF">
      <w:pPr>
        <w:widowControl w:val="0"/>
        <w:autoSpaceDE w:val="0"/>
        <w:autoSpaceDN w:val="0"/>
        <w:ind w:left="252" w:hangingChars="100" w:hanging="252"/>
        <w:rPr>
          <w:color w:val="000000" w:themeColor="text1"/>
        </w:rPr>
      </w:pPr>
    </w:p>
    <w:p w:rsidR="00CB5258" w:rsidRDefault="00CB5258" w:rsidP="00C116DF">
      <w:pPr>
        <w:widowControl w:val="0"/>
        <w:autoSpaceDE w:val="0"/>
        <w:autoSpaceDN w:val="0"/>
        <w:ind w:left="252" w:hangingChars="100" w:hanging="252"/>
        <w:rPr>
          <w:color w:val="000000" w:themeColor="text1"/>
        </w:rPr>
      </w:pPr>
    </w:p>
    <w:p w:rsidR="00CB5258" w:rsidRDefault="00CB5258" w:rsidP="00C116DF">
      <w:pPr>
        <w:widowControl w:val="0"/>
        <w:autoSpaceDE w:val="0"/>
        <w:autoSpaceDN w:val="0"/>
        <w:ind w:left="252" w:hangingChars="100" w:hanging="252"/>
        <w:rPr>
          <w:color w:val="000000" w:themeColor="text1"/>
        </w:rPr>
      </w:pPr>
    </w:p>
    <w:p w:rsidR="00CB5258" w:rsidRDefault="00CB5258" w:rsidP="00C116DF">
      <w:pPr>
        <w:widowControl w:val="0"/>
        <w:autoSpaceDE w:val="0"/>
        <w:autoSpaceDN w:val="0"/>
        <w:ind w:left="252" w:hangingChars="100" w:hanging="252"/>
        <w:rPr>
          <w:color w:val="000000" w:themeColor="text1"/>
        </w:rPr>
      </w:pPr>
    </w:p>
    <w:p w:rsidR="00CB5258" w:rsidRDefault="00CB5258" w:rsidP="00C116DF">
      <w:pPr>
        <w:widowControl w:val="0"/>
        <w:autoSpaceDE w:val="0"/>
        <w:autoSpaceDN w:val="0"/>
        <w:ind w:left="252" w:hangingChars="100" w:hanging="252"/>
        <w:rPr>
          <w:color w:val="000000" w:themeColor="text1"/>
        </w:rPr>
      </w:pPr>
    </w:p>
    <w:p w:rsidR="00CB5258" w:rsidRDefault="00CB5258" w:rsidP="00C116DF">
      <w:pPr>
        <w:widowControl w:val="0"/>
        <w:autoSpaceDE w:val="0"/>
        <w:autoSpaceDN w:val="0"/>
        <w:ind w:left="252" w:hangingChars="100" w:hanging="252"/>
        <w:rPr>
          <w:color w:val="000000" w:themeColor="text1"/>
        </w:rPr>
      </w:pPr>
    </w:p>
    <w:p w:rsidR="00CB5258" w:rsidRDefault="00CB5258" w:rsidP="00C116DF">
      <w:pPr>
        <w:widowControl w:val="0"/>
        <w:autoSpaceDE w:val="0"/>
        <w:autoSpaceDN w:val="0"/>
        <w:ind w:left="252" w:hangingChars="100" w:hanging="252"/>
        <w:rPr>
          <w:color w:val="000000" w:themeColor="text1"/>
        </w:rPr>
      </w:pPr>
    </w:p>
    <w:p w:rsidR="00CB5258" w:rsidRDefault="00CB5258" w:rsidP="00C116DF">
      <w:pPr>
        <w:widowControl w:val="0"/>
        <w:autoSpaceDE w:val="0"/>
        <w:autoSpaceDN w:val="0"/>
        <w:ind w:left="252" w:hangingChars="100" w:hanging="252"/>
        <w:rPr>
          <w:color w:val="000000" w:themeColor="text1"/>
        </w:rPr>
      </w:pPr>
    </w:p>
    <w:p w:rsidR="00CB5258" w:rsidRDefault="00CB5258" w:rsidP="00C116DF">
      <w:pPr>
        <w:widowControl w:val="0"/>
        <w:autoSpaceDE w:val="0"/>
        <w:autoSpaceDN w:val="0"/>
        <w:ind w:left="252" w:hangingChars="100" w:hanging="252"/>
        <w:rPr>
          <w:color w:val="000000" w:themeColor="text1"/>
        </w:rPr>
      </w:pPr>
    </w:p>
    <w:p w:rsidR="00CB5258" w:rsidRDefault="00CB5258" w:rsidP="00C116DF">
      <w:pPr>
        <w:widowControl w:val="0"/>
        <w:autoSpaceDE w:val="0"/>
        <w:autoSpaceDN w:val="0"/>
        <w:ind w:left="252" w:hangingChars="100" w:hanging="252"/>
        <w:rPr>
          <w:color w:val="000000" w:themeColor="text1"/>
        </w:rPr>
      </w:pPr>
    </w:p>
    <w:p w:rsidR="00CB5258" w:rsidRDefault="00CB5258" w:rsidP="00C116DF">
      <w:pPr>
        <w:widowControl w:val="0"/>
        <w:autoSpaceDE w:val="0"/>
        <w:autoSpaceDN w:val="0"/>
        <w:ind w:left="252" w:hangingChars="100" w:hanging="252"/>
        <w:rPr>
          <w:color w:val="000000" w:themeColor="text1"/>
        </w:rPr>
      </w:pPr>
    </w:p>
    <w:p w:rsidR="00CB5258" w:rsidRDefault="00CB5258" w:rsidP="00C116DF">
      <w:pPr>
        <w:widowControl w:val="0"/>
        <w:autoSpaceDE w:val="0"/>
        <w:autoSpaceDN w:val="0"/>
        <w:ind w:left="252" w:hangingChars="100" w:hanging="252"/>
        <w:rPr>
          <w:color w:val="000000" w:themeColor="text1"/>
        </w:rPr>
      </w:pPr>
    </w:p>
    <w:p w:rsidR="00CB5258" w:rsidRDefault="00CB5258" w:rsidP="00C116DF">
      <w:pPr>
        <w:widowControl w:val="0"/>
        <w:autoSpaceDE w:val="0"/>
        <w:autoSpaceDN w:val="0"/>
        <w:ind w:left="252" w:hangingChars="100" w:hanging="252"/>
        <w:rPr>
          <w:color w:val="000000" w:themeColor="text1"/>
        </w:rPr>
      </w:pPr>
    </w:p>
    <w:p w:rsidR="00CB5258" w:rsidRDefault="00CB5258" w:rsidP="00C116DF">
      <w:pPr>
        <w:widowControl w:val="0"/>
        <w:autoSpaceDE w:val="0"/>
        <w:autoSpaceDN w:val="0"/>
        <w:ind w:left="252" w:hangingChars="100" w:hanging="252"/>
        <w:rPr>
          <w:color w:val="000000" w:themeColor="text1"/>
        </w:rPr>
      </w:pPr>
    </w:p>
    <w:p w:rsidR="00CB5258" w:rsidRDefault="00CB5258" w:rsidP="00C116DF">
      <w:pPr>
        <w:widowControl w:val="0"/>
        <w:autoSpaceDE w:val="0"/>
        <w:autoSpaceDN w:val="0"/>
        <w:ind w:left="252" w:hangingChars="100" w:hanging="252"/>
        <w:rPr>
          <w:color w:val="000000" w:themeColor="text1"/>
        </w:rPr>
      </w:pPr>
    </w:p>
    <w:p w:rsidR="00CB5258" w:rsidRDefault="00CB5258" w:rsidP="00C116DF">
      <w:pPr>
        <w:widowControl w:val="0"/>
        <w:autoSpaceDE w:val="0"/>
        <w:autoSpaceDN w:val="0"/>
        <w:ind w:left="252" w:hangingChars="100" w:hanging="252"/>
        <w:rPr>
          <w:color w:val="000000" w:themeColor="text1"/>
        </w:rPr>
      </w:pPr>
    </w:p>
    <w:p w:rsidR="00CB5258" w:rsidRDefault="00CB5258" w:rsidP="00C116DF">
      <w:pPr>
        <w:widowControl w:val="0"/>
        <w:autoSpaceDE w:val="0"/>
        <w:autoSpaceDN w:val="0"/>
        <w:ind w:left="252" w:hangingChars="100" w:hanging="252"/>
        <w:rPr>
          <w:color w:val="000000" w:themeColor="text1"/>
        </w:rPr>
      </w:pPr>
    </w:p>
    <w:p w:rsidR="00CB5258" w:rsidRDefault="00CB5258" w:rsidP="00C116DF">
      <w:pPr>
        <w:widowControl w:val="0"/>
        <w:autoSpaceDE w:val="0"/>
        <w:autoSpaceDN w:val="0"/>
        <w:ind w:left="252" w:hangingChars="100" w:hanging="252"/>
        <w:rPr>
          <w:color w:val="000000" w:themeColor="text1"/>
        </w:rPr>
      </w:pPr>
    </w:p>
    <w:p w:rsidR="00CB5258" w:rsidRDefault="00CB5258" w:rsidP="00C116DF">
      <w:pPr>
        <w:widowControl w:val="0"/>
        <w:autoSpaceDE w:val="0"/>
        <w:autoSpaceDN w:val="0"/>
        <w:ind w:left="252" w:hangingChars="100" w:hanging="252"/>
        <w:rPr>
          <w:color w:val="000000" w:themeColor="text1"/>
        </w:rPr>
      </w:pPr>
    </w:p>
    <w:p w:rsidR="00CB5258" w:rsidRDefault="00CB5258" w:rsidP="00C116DF">
      <w:pPr>
        <w:widowControl w:val="0"/>
        <w:autoSpaceDE w:val="0"/>
        <w:autoSpaceDN w:val="0"/>
        <w:ind w:left="252" w:hangingChars="100" w:hanging="252"/>
        <w:rPr>
          <w:color w:val="000000" w:themeColor="text1"/>
        </w:rPr>
      </w:pPr>
    </w:p>
    <w:p w:rsidR="00CB5258" w:rsidRDefault="00CB5258" w:rsidP="00C116DF">
      <w:pPr>
        <w:widowControl w:val="0"/>
        <w:autoSpaceDE w:val="0"/>
        <w:autoSpaceDN w:val="0"/>
        <w:ind w:left="252" w:hangingChars="100" w:hanging="252"/>
        <w:rPr>
          <w:color w:val="000000" w:themeColor="text1"/>
        </w:rPr>
      </w:pPr>
    </w:p>
    <w:p w:rsidR="00CB5258" w:rsidRDefault="00CB5258" w:rsidP="00C116DF">
      <w:pPr>
        <w:widowControl w:val="0"/>
        <w:autoSpaceDE w:val="0"/>
        <w:autoSpaceDN w:val="0"/>
        <w:ind w:left="252" w:hangingChars="100" w:hanging="252"/>
        <w:rPr>
          <w:color w:val="000000" w:themeColor="text1"/>
        </w:rPr>
      </w:pPr>
    </w:p>
    <w:p w:rsidR="00CB5258" w:rsidRDefault="00CB5258" w:rsidP="00C116DF">
      <w:pPr>
        <w:widowControl w:val="0"/>
        <w:autoSpaceDE w:val="0"/>
        <w:autoSpaceDN w:val="0"/>
        <w:ind w:left="252" w:hangingChars="100" w:hanging="252"/>
        <w:rPr>
          <w:color w:val="000000" w:themeColor="text1"/>
        </w:rPr>
      </w:pPr>
    </w:p>
    <w:p w:rsidR="00CB5258" w:rsidRDefault="00CB5258" w:rsidP="00C116DF">
      <w:pPr>
        <w:widowControl w:val="0"/>
        <w:autoSpaceDE w:val="0"/>
        <w:autoSpaceDN w:val="0"/>
        <w:ind w:left="252" w:hangingChars="100" w:hanging="252"/>
        <w:rPr>
          <w:color w:val="000000" w:themeColor="text1"/>
        </w:rPr>
      </w:pPr>
      <w:bookmarkStart w:id="1" w:name="_GoBack"/>
      <w:bookmarkEnd w:id="1"/>
    </w:p>
    <w:sectPr w:rsidR="00CB5258" w:rsidSect="00446200">
      <w:pgSz w:w="11906" w:h="16838"/>
      <w:pgMar w:top="1304" w:right="680" w:bottom="1417" w:left="1134" w:header="851" w:footer="992" w:gutter="0"/>
      <w:cols w:space="425"/>
      <w:docGrid w:type="linesAndChars" w:linePitch="470" w:charSpace="25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891" w:rsidRDefault="004E3891" w:rsidP="00BF0CE2">
      <w:r>
        <w:separator/>
      </w:r>
    </w:p>
  </w:endnote>
  <w:endnote w:type="continuationSeparator" w:id="0">
    <w:p w:rsidR="004E3891" w:rsidRDefault="004E3891" w:rsidP="00BF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891" w:rsidRDefault="004E3891" w:rsidP="00BF0CE2">
      <w:r>
        <w:separator/>
      </w:r>
    </w:p>
  </w:footnote>
  <w:footnote w:type="continuationSeparator" w:id="0">
    <w:p w:rsidR="004E3891" w:rsidRDefault="004E3891" w:rsidP="00BF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F14"/>
    <w:multiLevelType w:val="hybridMultilevel"/>
    <w:tmpl w:val="3B2A0678"/>
    <w:lvl w:ilvl="0" w:tplc="89E0EA3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587041"/>
    <w:multiLevelType w:val="hybridMultilevel"/>
    <w:tmpl w:val="754A2D66"/>
    <w:lvl w:ilvl="0" w:tplc="0B52C27A">
      <w:start w:val="1"/>
      <w:numFmt w:val="decimalFullWidth"/>
      <w:lvlText w:val="（%1）"/>
      <w:lvlJc w:val="left"/>
      <w:pPr>
        <w:ind w:left="720" w:hanging="720"/>
      </w:pPr>
      <w:rPr>
        <w:rFonts w:hint="default"/>
        <w:lang w:val="en-US"/>
      </w:rPr>
    </w:lvl>
    <w:lvl w:ilvl="1" w:tplc="0FCC4F40">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380664"/>
    <w:multiLevelType w:val="hybridMultilevel"/>
    <w:tmpl w:val="BC64BB14"/>
    <w:lvl w:ilvl="0" w:tplc="A8D0C8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750881"/>
    <w:multiLevelType w:val="hybridMultilevel"/>
    <w:tmpl w:val="0AB6406E"/>
    <w:lvl w:ilvl="0" w:tplc="94063928">
      <w:start w:val="2"/>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4" w15:restartNumberingAfterBreak="0">
    <w:nsid w:val="27A647F7"/>
    <w:multiLevelType w:val="hybridMultilevel"/>
    <w:tmpl w:val="C8701FFC"/>
    <w:lvl w:ilvl="0" w:tplc="7076EC60">
      <w:start w:val="2"/>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5" w15:restartNumberingAfterBreak="0">
    <w:nsid w:val="2A8D17B7"/>
    <w:multiLevelType w:val="hybridMultilevel"/>
    <w:tmpl w:val="819EF37E"/>
    <w:lvl w:ilvl="0" w:tplc="CA70CA0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2C4659"/>
    <w:multiLevelType w:val="hybridMultilevel"/>
    <w:tmpl w:val="F3188CA6"/>
    <w:lvl w:ilvl="0" w:tplc="BC1E842C">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7" w15:restartNumberingAfterBreak="0">
    <w:nsid w:val="42033C3F"/>
    <w:multiLevelType w:val="hybridMultilevel"/>
    <w:tmpl w:val="A07AE512"/>
    <w:lvl w:ilvl="0" w:tplc="AC4C85E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F61A62"/>
    <w:multiLevelType w:val="hybridMultilevel"/>
    <w:tmpl w:val="369C5F14"/>
    <w:lvl w:ilvl="0" w:tplc="06E26474">
      <w:start w:val="1"/>
      <w:numFmt w:val="decimalEnclosedParen"/>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num w:numId="1">
    <w:abstractNumId w:val="1"/>
  </w:num>
  <w:num w:numId="2">
    <w:abstractNumId w:val="5"/>
  </w:num>
  <w:num w:numId="3">
    <w:abstractNumId w:val="2"/>
  </w:num>
  <w:num w:numId="4">
    <w:abstractNumId w:val="0"/>
  </w:num>
  <w:num w:numId="5">
    <w:abstractNumId w:val="8"/>
  </w:num>
  <w:num w:numId="6">
    <w:abstractNumId w:val="3"/>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26"/>
  <w:drawingGridVerticalSpacing w:val="235"/>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50"/>
    <w:rsid w:val="00022970"/>
    <w:rsid w:val="00030BE5"/>
    <w:rsid w:val="000318B7"/>
    <w:rsid w:val="00053F35"/>
    <w:rsid w:val="00063A22"/>
    <w:rsid w:val="0008032F"/>
    <w:rsid w:val="000851BE"/>
    <w:rsid w:val="0009671D"/>
    <w:rsid w:val="000A3EE5"/>
    <w:rsid w:val="000F1727"/>
    <w:rsid w:val="000F79CC"/>
    <w:rsid w:val="00107A0B"/>
    <w:rsid w:val="0011381C"/>
    <w:rsid w:val="001469A0"/>
    <w:rsid w:val="001512D8"/>
    <w:rsid w:val="00171BF1"/>
    <w:rsid w:val="0017364E"/>
    <w:rsid w:val="001742C0"/>
    <w:rsid w:val="00192D53"/>
    <w:rsid w:val="00197B63"/>
    <w:rsid w:val="001B7C0D"/>
    <w:rsid w:val="001E05FA"/>
    <w:rsid w:val="001E3B9C"/>
    <w:rsid w:val="001E65B7"/>
    <w:rsid w:val="00217281"/>
    <w:rsid w:val="00232BBA"/>
    <w:rsid w:val="00255EA7"/>
    <w:rsid w:val="0027480E"/>
    <w:rsid w:val="00293781"/>
    <w:rsid w:val="00295016"/>
    <w:rsid w:val="002A2213"/>
    <w:rsid w:val="002A4260"/>
    <w:rsid w:val="002B0BA4"/>
    <w:rsid w:val="002B3462"/>
    <w:rsid w:val="002B5150"/>
    <w:rsid w:val="002D12A9"/>
    <w:rsid w:val="002D34FD"/>
    <w:rsid w:val="002F5CAB"/>
    <w:rsid w:val="003214D5"/>
    <w:rsid w:val="0033560C"/>
    <w:rsid w:val="00336DDE"/>
    <w:rsid w:val="00352D05"/>
    <w:rsid w:val="003571C4"/>
    <w:rsid w:val="00390EA9"/>
    <w:rsid w:val="003915C1"/>
    <w:rsid w:val="003B111B"/>
    <w:rsid w:val="00410142"/>
    <w:rsid w:val="00414CD6"/>
    <w:rsid w:val="00420C0E"/>
    <w:rsid w:val="004304BF"/>
    <w:rsid w:val="0043058F"/>
    <w:rsid w:val="00430EFF"/>
    <w:rsid w:val="00446200"/>
    <w:rsid w:val="0048348D"/>
    <w:rsid w:val="00495E8F"/>
    <w:rsid w:val="004A5A40"/>
    <w:rsid w:val="004B51B4"/>
    <w:rsid w:val="004D176D"/>
    <w:rsid w:val="004D2875"/>
    <w:rsid w:val="004E3891"/>
    <w:rsid w:val="005073FD"/>
    <w:rsid w:val="00512CDF"/>
    <w:rsid w:val="005223DB"/>
    <w:rsid w:val="00530E28"/>
    <w:rsid w:val="00542A31"/>
    <w:rsid w:val="005752F4"/>
    <w:rsid w:val="00576F6E"/>
    <w:rsid w:val="005A4503"/>
    <w:rsid w:val="005A6A9E"/>
    <w:rsid w:val="005A72B2"/>
    <w:rsid w:val="005B267B"/>
    <w:rsid w:val="005B47FB"/>
    <w:rsid w:val="005B531F"/>
    <w:rsid w:val="005C01F5"/>
    <w:rsid w:val="005D61D7"/>
    <w:rsid w:val="005E2E88"/>
    <w:rsid w:val="005E4147"/>
    <w:rsid w:val="005E710C"/>
    <w:rsid w:val="005F3ACB"/>
    <w:rsid w:val="00613998"/>
    <w:rsid w:val="006240CA"/>
    <w:rsid w:val="006443EC"/>
    <w:rsid w:val="00654C04"/>
    <w:rsid w:val="00676EB7"/>
    <w:rsid w:val="006934C4"/>
    <w:rsid w:val="00696825"/>
    <w:rsid w:val="006A049C"/>
    <w:rsid w:val="006B1551"/>
    <w:rsid w:val="006C4CEC"/>
    <w:rsid w:val="006E1F67"/>
    <w:rsid w:val="006E6119"/>
    <w:rsid w:val="00722205"/>
    <w:rsid w:val="00734150"/>
    <w:rsid w:val="007453A5"/>
    <w:rsid w:val="00745F77"/>
    <w:rsid w:val="00776A62"/>
    <w:rsid w:val="00781E79"/>
    <w:rsid w:val="00782A5D"/>
    <w:rsid w:val="007845CD"/>
    <w:rsid w:val="00785F3C"/>
    <w:rsid w:val="007A6E61"/>
    <w:rsid w:val="007B255D"/>
    <w:rsid w:val="007D048C"/>
    <w:rsid w:val="007D2F08"/>
    <w:rsid w:val="007E45AA"/>
    <w:rsid w:val="007E4A0E"/>
    <w:rsid w:val="00814CAE"/>
    <w:rsid w:val="00817D13"/>
    <w:rsid w:val="00823859"/>
    <w:rsid w:val="0084665D"/>
    <w:rsid w:val="00855B51"/>
    <w:rsid w:val="00856096"/>
    <w:rsid w:val="008845BB"/>
    <w:rsid w:val="00886B19"/>
    <w:rsid w:val="008A735B"/>
    <w:rsid w:val="008C49D5"/>
    <w:rsid w:val="008D76D2"/>
    <w:rsid w:val="008E03B6"/>
    <w:rsid w:val="008F09EF"/>
    <w:rsid w:val="00907019"/>
    <w:rsid w:val="00916CB2"/>
    <w:rsid w:val="00924CE1"/>
    <w:rsid w:val="009266FD"/>
    <w:rsid w:val="009367BC"/>
    <w:rsid w:val="00942540"/>
    <w:rsid w:val="009F06D9"/>
    <w:rsid w:val="009F6C06"/>
    <w:rsid w:val="00A0365D"/>
    <w:rsid w:val="00A03C67"/>
    <w:rsid w:val="00A15738"/>
    <w:rsid w:val="00A2537C"/>
    <w:rsid w:val="00A33FB4"/>
    <w:rsid w:val="00A44EB6"/>
    <w:rsid w:val="00A51BE2"/>
    <w:rsid w:val="00A52F73"/>
    <w:rsid w:val="00A625DD"/>
    <w:rsid w:val="00A63D2E"/>
    <w:rsid w:val="00A93B8A"/>
    <w:rsid w:val="00AB1450"/>
    <w:rsid w:val="00AC4461"/>
    <w:rsid w:val="00AC5589"/>
    <w:rsid w:val="00AE68DD"/>
    <w:rsid w:val="00AF7795"/>
    <w:rsid w:val="00B269E2"/>
    <w:rsid w:val="00B4704F"/>
    <w:rsid w:val="00B642E5"/>
    <w:rsid w:val="00B83AF1"/>
    <w:rsid w:val="00BB020E"/>
    <w:rsid w:val="00BC35AC"/>
    <w:rsid w:val="00BD67C9"/>
    <w:rsid w:val="00BE218B"/>
    <w:rsid w:val="00BF0CE2"/>
    <w:rsid w:val="00BF372F"/>
    <w:rsid w:val="00C04031"/>
    <w:rsid w:val="00C04A3B"/>
    <w:rsid w:val="00C116DF"/>
    <w:rsid w:val="00C150F6"/>
    <w:rsid w:val="00C306AB"/>
    <w:rsid w:val="00C35481"/>
    <w:rsid w:val="00C4739F"/>
    <w:rsid w:val="00C55894"/>
    <w:rsid w:val="00C619B2"/>
    <w:rsid w:val="00C670EC"/>
    <w:rsid w:val="00C97441"/>
    <w:rsid w:val="00CA5F7B"/>
    <w:rsid w:val="00CB2390"/>
    <w:rsid w:val="00CB2C35"/>
    <w:rsid w:val="00CB5258"/>
    <w:rsid w:val="00CB7491"/>
    <w:rsid w:val="00CE2335"/>
    <w:rsid w:val="00CF5C5F"/>
    <w:rsid w:val="00D03938"/>
    <w:rsid w:val="00D1179D"/>
    <w:rsid w:val="00D260FB"/>
    <w:rsid w:val="00D277F6"/>
    <w:rsid w:val="00D55E39"/>
    <w:rsid w:val="00D76B14"/>
    <w:rsid w:val="00D85B94"/>
    <w:rsid w:val="00D860AB"/>
    <w:rsid w:val="00D90339"/>
    <w:rsid w:val="00D9381A"/>
    <w:rsid w:val="00D953C1"/>
    <w:rsid w:val="00DB56FF"/>
    <w:rsid w:val="00DB63C3"/>
    <w:rsid w:val="00DC7C5D"/>
    <w:rsid w:val="00DD6734"/>
    <w:rsid w:val="00DE4366"/>
    <w:rsid w:val="00DE4507"/>
    <w:rsid w:val="00E026A1"/>
    <w:rsid w:val="00E20B46"/>
    <w:rsid w:val="00E36E79"/>
    <w:rsid w:val="00E3769B"/>
    <w:rsid w:val="00E44741"/>
    <w:rsid w:val="00E62DB0"/>
    <w:rsid w:val="00E7435A"/>
    <w:rsid w:val="00E74C5A"/>
    <w:rsid w:val="00E905BE"/>
    <w:rsid w:val="00E96D65"/>
    <w:rsid w:val="00EA1997"/>
    <w:rsid w:val="00EC6DB6"/>
    <w:rsid w:val="00ED392C"/>
    <w:rsid w:val="00EE6765"/>
    <w:rsid w:val="00F140E9"/>
    <w:rsid w:val="00F36D37"/>
    <w:rsid w:val="00F46F0B"/>
    <w:rsid w:val="00F61A98"/>
    <w:rsid w:val="00F9291E"/>
    <w:rsid w:val="00F97CDB"/>
    <w:rsid w:val="00FB24F3"/>
    <w:rsid w:val="00FC22B8"/>
    <w:rsid w:val="00FC4407"/>
    <w:rsid w:val="00FD7E06"/>
    <w:rsid w:val="00FE4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1F1FC550-8E1E-4B21-9BF1-AAB8C200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35A"/>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rsid w:val="00E7435A"/>
    <w:pPr>
      <w:ind w:leftChars="300" w:left="300" w:rightChars="300" w:right="300"/>
    </w:pPr>
  </w:style>
  <w:style w:type="paragraph" w:customStyle="1" w:styleId="a4">
    <w:name w:val="改正文見出しブロックスタイル"/>
    <w:basedOn w:val="a"/>
    <w:rsid w:val="00E7435A"/>
    <w:pPr>
      <w:ind w:leftChars="100" w:left="100" w:hangingChars="100" w:hanging="100"/>
    </w:pPr>
  </w:style>
  <w:style w:type="paragraph" w:customStyle="1" w:styleId="a5">
    <w:name w:val="改正文本文ブロックスタイル_通常"/>
    <w:basedOn w:val="a"/>
    <w:rsid w:val="00E7435A"/>
    <w:pPr>
      <w:ind w:firstLineChars="100" w:firstLine="100"/>
    </w:pPr>
  </w:style>
  <w:style w:type="paragraph" w:customStyle="1" w:styleId="a6">
    <w:name w:val="改正文本文ブロックスタイル_多段"/>
    <w:basedOn w:val="a"/>
    <w:rsid w:val="00E7435A"/>
    <w:pPr>
      <w:ind w:hangingChars="100" w:hanging="100"/>
    </w:pPr>
  </w:style>
  <w:style w:type="paragraph" w:customStyle="1" w:styleId="indent0">
    <w:name w:val="改正文段落ブロックスタイル_通常_indent0"/>
    <w:basedOn w:val="a"/>
    <w:rsid w:val="00E7435A"/>
    <w:pPr>
      <w:ind w:firstLineChars="100" w:firstLine="100"/>
    </w:pPr>
  </w:style>
  <w:style w:type="paragraph" w:customStyle="1" w:styleId="indent1">
    <w:name w:val="改正文段落ブロックスタイル_通常_indent1"/>
    <w:basedOn w:val="a"/>
    <w:rsid w:val="00E7435A"/>
    <w:pPr>
      <w:ind w:leftChars="100" w:left="100" w:firstLineChars="100" w:firstLine="100"/>
    </w:pPr>
  </w:style>
  <w:style w:type="paragraph" w:customStyle="1" w:styleId="indent2">
    <w:name w:val="改正文段落ブロックスタイル_通常_indent2"/>
    <w:basedOn w:val="a"/>
    <w:rsid w:val="00E7435A"/>
    <w:pPr>
      <w:ind w:leftChars="200" w:left="200" w:firstLineChars="100" w:firstLine="100"/>
    </w:pPr>
  </w:style>
  <w:style w:type="paragraph" w:customStyle="1" w:styleId="indent00">
    <w:name w:val="改正文段落ブロックスタイル_非先頭行_indent0"/>
    <w:basedOn w:val="a"/>
    <w:rsid w:val="00E7435A"/>
  </w:style>
  <w:style w:type="paragraph" w:customStyle="1" w:styleId="indent01">
    <w:name w:val="改正文段落ブロックスタイル_多段_indent0"/>
    <w:basedOn w:val="a"/>
    <w:rsid w:val="00E7435A"/>
    <w:pPr>
      <w:ind w:leftChars="100" w:left="100" w:firstLineChars="100" w:firstLine="100"/>
    </w:pPr>
  </w:style>
  <w:style w:type="paragraph" w:customStyle="1" w:styleId="indent10">
    <w:name w:val="改正文段落ブロックスタイル_多段_indent1"/>
    <w:basedOn w:val="a"/>
    <w:rsid w:val="00E7435A"/>
    <w:pPr>
      <w:ind w:leftChars="200" w:left="200" w:firstLineChars="100" w:firstLine="100"/>
    </w:pPr>
  </w:style>
  <w:style w:type="paragraph" w:customStyle="1" w:styleId="indent20">
    <w:name w:val="改正文段落ブロックスタイル_多段_indent2"/>
    <w:basedOn w:val="a"/>
    <w:rsid w:val="00E7435A"/>
    <w:pPr>
      <w:ind w:leftChars="300" w:left="300" w:firstLineChars="100" w:firstLine="100"/>
    </w:pPr>
  </w:style>
  <w:style w:type="paragraph" w:customStyle="1" w:styleId="a7">
    <w:name w:val="改正附則表示文字ブロックスタイル"/>
    <w:basedOn w:val="a"/>
    <w:rsid w:val="00E7435A"/>
    <w:pPr>
      <w:ind w:leftChars="300" w:left="300"/>
    </w:pPr>
  </w:style>
  <w:style w:type="paragraph" w:customStyle="1" w:styleId="a8">
    <w:name w:val="題名ブロックスタイル_通常"/>
    <w:basedOn w:val="a"/>
    <w:rsid w:val="00E7435A"/>
    <w:pPr>
      <w:ind w:leftChars="300" w:left="300"/>
    </w:pPr>
  </w:style>
  <w:style w:type="paragraph" w:customStyle="1" w:styleId="a9">
    <w:name w:val="題名ブロックスタイル_多段"/>
    <w:basedOn w:val="a"/>
    <w:rsid w:val="00E7435A"/>
    <w:pPr>
      <w:ind w:leftChars="400" w:left="400"/>
    </w:pPr>
  </w:style>
  <w:style w:type="paragraph" w:customStyle="1" w:styleId="aa">
    <w:name w:val="編ブロックスタイル_通常"/>
    <w:basedOn w:val="a"/>
    <w:rsid w:val="00E7435A"/>
    <w:pPr>
      <w:ind w:leftChars="200" w:left="200" w:hangingChars="100" w:hanging="100"/>
    </w:pPr>
  </w:style>
  <w:style w:type="paragraph" w:customStyle="1" w:styleId="ab">
    <w:name w:val="編ブロックスタイル_多段"/>
    <w:basedOn w:val="a"/>
    <w:rsid w:val="00E7435A"/>
    <w:pPr>
      <w:ind w:leftChars="300" w:left="300" w:hangingChars="100" w:hanging="100"/>
    </w:pPr>
  </w:style>
  <w:style w:type="paragraph" w:customStyle="1" w:styleId="ac">
    <w:name w:val="章ブロックスタイル_通常"/>
    <w:basedOn w:val="a"/>
    <w:rsid w:val="00E7435A"/>
    <w:pPr>
      <w:ind w:leftChars="300" w:left="300" w:hangingChars="100" w:hanging="100"/>
    </w:pPr>
  </w:style>
  <w:style w:type="paragraph" w:customStyle="1" w:styleId="ad">
    <w:name w:val="章ブロックスタイル_多段"/>
    <w:basedOn w:val="a"/>
    <w:rsid w:val="00E7435A"/>
    <w:pPr>
      <w:ind w:leftChars="400" w:left="400" w:hangingChars="100" w:hanging="100"/>
    </w:pPr>
  </w:style>
  <w:style w:type="paragraph" w:customStyle="1" w:styleId="ae">
    <w:name w:val="節ブロックスタイル_通常"/>
    <w:basedOn w:val="a"/>
    <w:rsid w:val="00E7435A"/>
    <w:pPr>
      <w:ind w:leftChars="400" w:left="400" w:hangingChars="100" w:hanging="100"/>
    </w:pPr>
  </w:style>
  <w:style w:type="paragraph" w:customStyle="1" w:styleId="af">
    <w:name w:val="節ブロックスタイル_多段"/>
    <w:basedOn w:val="a"/>
    <w:rsid w:val="00E7435A"/>
    <w:pPr>
      <w:ind w:leftChars="500" w:left="500" w:hangingChars="100" w:hanging="100"/>
    </w:pPr>
  </w:style>
  <w:style w:type="paragraph" w:customStyle="1" w:styleId="af0">
    <w:name w:val="款ブロックスタイル_通常"/>
    <w:basedOn w:val="a"/>
    <w:rsid w:val="00E7435A"/>
    <w:pPr>
      <w:ind w:leftChars="500" w:left="500" w:hangingChars="100" w:hanging="100"/>
    </w:pPr>
  </w:style>
  <w:style w:type="paragraph" w:customStyle="1" w:styleId="af1">
    <w:name w:val="款ブロックスタイル_多段"/>
    <w:basedOn w:val="a"/>
    <w:rsid w:val="00E7435A"/>
    <w:pPr>
      <w:ind w:leftChars="600" w:left="600" w:hangingChars="100" w:hanging="100"/>
    </w:pPr>
  </w:style>
  <w:style w:type="paragraph" w:customStyle="1" w:styleId="af2">
    <w:name w:val="目ブロックスタイル_通常"/>
    <w:basedOn w:val="a"/>
    <w:rsid w:val="00E7435A"/>
    <w:pPr>
      <w:ind w:leftChars="600" w:left="600" w:hangingChars="100" w:hanging="100"/>
    </w:pPr>
  </w:style>
  <w:style w:type="paragraph" w:customStyle="1" w:styleId="af3">
    <w:name w:val="目ブロックスタイル_多段"/>
    <w:basedOn w:val="a"/>
    <w:rsid w:val="00E7435A"/>
    <w:pPr>
      <w:ind w:leftChars="700" w:left="700" w:hangingChars="100" w:hanging="100"/>
    </w:pPr>
  </w:style>
  <w:style w:type="paragraph" w:customStyle="1" w:styleId="af4">
    <w:name w:val="条ブロックスタイル_通常"/>
    <w:basedOn w:val="a"/>
    <w:rsid w:val="00E7435A"/>
    <w:pPr>
      <w:ind w:hangingChars="100" w:hanging="100"/>
    </w:pPr>
  </w:style>
  <w:style w:type="paragraph" w:customStyle="1" w:styleId="af5">
    <w:name w:val="条ブロックスタイル_多段"/>
    <w:basedOn w:val="a"/>
    <w:rsid w:val="00E7435A"/>
    <w:pPr>
      <w:ind w:leftChars="100" w:left="100" w:hangingChars="100" w:hanging="100"/>
    </w:pPr>
  </w:style>
  <w:style w:type="paragraph" w:customStyle="1" w:styleId="af6">
    <w:name w:val="項ブロックスタイル_通常_項建て単項"/>
    <w:basedOn w:val="a"/>
    <w:rsid w:val="00E7435A"/>
    <w:pPr>
      <w:ind w:firstLineChars="100" w:firstLine="100"/>
    </w:pPr>
  </w:style>
  <w:style w:type="paragraph" w:customStyle="1" w:styleId="af7">
    <w:name w:val="項ブロックスタイル_通常_項建て単項以外"/>
    <w:basedOn w:val="a"/>
    <w:rsid w:val="00E7435A"/>
    <w:pPr>
      <w:ind w:hangingChars="100" w:hanging="100"/>
    </w:pPr>
  </w:style>
  <w:style w:type="paragraph" w:customStyle="1" w:styleId="1">
    <w:name w:val="項ブロックスタイル_通常_条中1項改正"/>
    <w:basedOn w:val="a"/>
    <w:rsid w:val="00E7435A"/>
    <w:pPr>
      <w:ind w:leftChars="100" w:left="100" w:firstLineChars="100" w:firstLine="100"/>
    </w:pPr>
  </w:style>
  <w:style w:type="paragraph" w:customStyle="1" w:styleId="af8">
    <w:name w:val="項ブロックスタイル_多段_項建て単項"/>
    <w:basedOn w:val="a"/>
    <w:rsid w:val="00E7435A"/>
    <w:pPr>
      <w:ind w:leftChars="100" w:left="100" w:firstLineChars="100" w:firstLine="100"/>
    </w:pPr>
  </w:style>
  <w:style w:type="paragraph" w:customStyle="1" w:styleId="af9">
    <w:name w:val="項ブロックスタイル_多段_項建て単項以外"/>
    <w:basedOn w:val="a"/>
    <w:rsid w:val="00E7435A"/>
    <w:pPr>
      <w:ind w:leftChars="100" w:left="100" w:hangingChars="100" w:hanging="100"/>
    </w:pPr>
  </w:style>
  <w:style w:type="paragraph" w:customStyle="1" w:styleId="10">
    <w:name w:val="項ブロックスタイル_多段_条中1項改正"/>
    <w:basedOn w:val="a"/>
    <w:rsid w:val="00E7435A"/>
    <w:pPr>
      <w:ind w:leftChars="200" w:left="200" w:firstLineChars="100" w:firstLine="100"/>
    </w:pPr>
  </w:style>
  <w:style w:type="paragraph" w:customStyle="1" w:styleId="afa">
    <w:name w:val="見出しブロックスタイル_通常"/>
    <w:basedOn w:val="a"/>
    <w:rsid w:val="00E7435A"/>
    <w:pPr>
      <w:ind w:leftChars="100" w:left="100"/>
    </w:pPr>
  </w:style>
  <w:style w:type="paragraph" w:customStyle="1" w:styleId="afb">
    <w:name w:val="見出しブロックスタイル_多段"/>
    <w:basedOn w:val="a"/>
    <w:rsid w:val="00E7435A"/>
    <w:pPr>
      <w:ind w:leftChars="200" w:left="200"/>
    </w:pPr>
  </w:style>
  <w:style w:type="paragraph" w:customStyle="1" w:styleId="afc">
    <w:name w:val="号ブロックスタイル_通常"/>
    <w:basedOn w:val="a"/>
    <w:rsid w:val="00E7435A"/>
    <w:pPr>
      <w:ind w:leftChars="100" w:left="100" w:hangingChars="100" w:hanging="100"/>
    </w:pPr>
  </w:style>
  <w:style w:type="paragraph" w:customStyle="1" w:styleId="afd">
    <w:name w:val="号ブロックスタイル_多段"/>
    <w:basedOn w:val="a"/>
    <w:rsid w:val="00E7435A"/>
    <w:pPr>
      <w:ind w:leftChars="200" w:left="200" w:hangingChars="100" w:hanging="100"/>
    </w:pPr>
  </w:style>
  <w:style w:type="paragraph" w:customStyle="1" w:styleId="11">
    <w:name w:val="細分ブロックスタイル_通常_1段目"/>
    <w:basedOn w:val="a"/>
    <w:rsid w:val="00E7435A"/>
    <w:pPr>
      <w:ind w:leftChars="200" w:left="200" w:hangingChars="100" w:hanging="100"/>
    </w:pPr>
  </w:style>
  <w:style w:type="paragraph" w:customStyle="1" w:styleId="2">
    <w:name w:val="細分ブロックスタイル_通常_2段目"/>
    <w:basedOn w:val="a"/>
    <w:rsid w:val="00E7435A"/>
    <w:pPr>
      <w:ind w:leftChars="300" w:left="300" w:hangingChars="100" w:hanging="100"/>
    </w:pPr>
  </w:style>
  <w:style w:type="paragraph" w:customStyle="1" w:styleId="3">
    <w:name w:val="細分ブロックスタイル_通常_3段目"/>
    <w:basedOn w:val="a"/>
    <w:rsid w:val="00E7435A"/>
    <w:pPr>
      <w:ind w:leftChars="400" w:left="400" w:hangingChars="100" w:hanging="100"/>
    </w:pPr>
  </w:style>
  <w:style w:type="paragraph" w:customStyle="1" w:styleId="4">
    <w:name w:val="細分ブロックスタイル_通常_4段目"/>
    <w:basedOn w:val="a"/>
    <w:rsid w:val="00E7435A"/>
    <w:pPr>
      <w:ind w:leftChars="500" w:left="500" w:hangingChars="100" w:hanging="100"/>
    </w:pPr>
  </w:style>
  <w:style w:type="paragraph" w:customStyle="1" w:styleId="5">
    <w:name w:val="細分ブロックスタイル_通常_5段目"/>
    <w:basedOn w:val="a"/>
    <w:rsid w:val="00E7435A"/>
    <w:pPr>
      <w:ind w:leftChars="600" w:left="600" w:hangingChars="100" w:hanging="100"/>
    </w:pPr>
  </w:style>
  <w:style w:type="paragraph" w:customStyle="1" w:styleId="12">
    <w:name w:val="細分ブロックスタイル_多段_1段目"/>
    <w:basedOn w:val="a"/>
    <w:rsid w:val="00E7435A"/>
    <w:pPr>
      <w:ind w:leftChars="300" w:left="300" w:hangingChars="100" w:hanging="100"/>
    </w:pPr>
  </w:style>
  <w:style w:type="paragraph" w:customStyle="1" w:styleId="20">
    <w:name w:val="細分ブロックスタイル_多段_2段目"/>
    <w:basedOn w:val="a"/>
    <w:rsid w:val="00E7435A"/>
    <w:pPr>
      <w:ind w:leftChars="400" w:left="400" w:hangingChars="100" w:hanging="100"/>
    </w:pPr>
  </w:style>
  <w:style w:type="paragraph" w:customStyle="1" w:styleId="30">
    <w:name w:val="細分ブロックスタイル_多段_3段目"/>
    <w:basedOn w:val="a"/>
    <w:rsid w:val="00E7435A"/>
    <w:pPr>
      <w:ind w:leftChars="500" w:left="500" w:hangingChars="100" w:hanging="100"/>
    </w:pPr>
  </w:style>
  <w:style w:type="paragraph" w:customStyle="1" w:styleId="40">
    <w:name w:val="細分ブロックスタイル_多段_4段目"/>
    <w:basedOn w:val="a"/>
    <w:rsid w:val="00E7435A"/>
    <w:pPr>
      <w:ind w:leftChars="600" w:left="600" w:hangingChars="100" w:hanging="100"/>
    </w:pPr>
  </w:style>
  <w:style w:type="paragraph" w:customStyle="1" w:styleId="50">
    <w:name w:val="細分ブロックスタイル_多段_5段目"/>
    <w:basedOn w:val="a"/>
    <w:rsid w:val="00E7435A"/>
    <w:pPr>
      <w:ind w:leftChars="700" w:left="700" w:hangingChars="100" w:hanging="100"/>
    </w:pPr>
  </w:style>
  <w:style w:type="paragraph" w:customStyle="1" w:styleId="afe">
    <w:name w:val="柱書きブロックスタイル_通常"/>
    <w:basedOn w:val="a"/>
    <w:rsid w:val="00E7435A"/>
    <w:pPr>
      <w:ind w:leftChars="100" w:left="100" w:firstLineChars="100" w:firstLine="100"/>
    </w:pPr>
  </w:style>
  <w:style w:type="paragraph" w:customStyle="1" w:styleId="aff">
    <w:name w:val="柱書きブロックスタイル_多段"/>
    <w:basedOn w:val="a"/>
    <w:rsid w:val="00E7435A"/>
    <w:pPr>
      <w:ind w:leftChars="200" w:left="200" w:firstLineChars="100" w:firstLine="100"/>
    </w:pPr>
  </w:style>
  <w:style w:type="paragraph" w:customStyle="1" w:styleId="aff0">
    <w:name w:val="前段後段ブロックスタイル_通常"/>
    <w:basedOn w:val="a"/>
    <w:rsid w:val="00E7435A"/>
    <w:pPr>
      <w:ind w:leftChars="100" w:left="100" w:firstLineChars="100" w:firstLine="100"/>
    </w:pPr>
  </w:style>
  <w:style w:type="paragraph" w:customStyle="1" w:styleId="aff1">
    <w:name w:val="前段後段ブロックスタイル_多段"/>
    <w:basedOn w:val="a"/>
    <w:rsid w:val="00E7435A"/>
    <w:pPr>
      <w:ind w:leftChars="200" w:left="200" w:firstLineChars="100" w:firstLine="100"/>
    </w:pPr>
  </w:style>
  <w:style w:type="paragraph" w:customStyle="1" w:styleId="indent02">
    <w:name w:val="段落ブロックスタイル_通常_項_indent0"/>
    <w:basedOn w:val="a"/>
    <w:rsid w:val="00E7435A"/>
    <w:pPr>
      <w:ind w:firstLineChars="100" w:firstLine="100"/>
    </w:pPr>
  </w:style>
  <w:style w:type="paragraph" w:customStyle="1" w:styleId="indent11">
    <w:name w:val="段落ブロックスタイル_通常_項_indent1"/>
    <w:basedOn w:val="a"/>
    <w:rsid w:val="00E7435A"/>
    <w:pPr>
      <w:ind w:leftChars="100" w:left="100" w:firstLineChars="100" w:firstLine="100"/>
    </w:pPr>
  </w:style>
  <w:style w:type="paragraph" w:customStyle="1" w:styleId="indent21">
    <w:name w:val="段落ブロックスタイル_通常_項_indent2"/>
    <w:basedOn w:val="a"/>
    <w:rsid w:val="00E7435A"/>
    <w:pPr>
      <w:ind w:leftChars="200" w:left="200" w:firstLineChars="100" w:firstLine="100"/>
    </w:pPr>
  </w:style>
  <w:style w:type="paragraph" w:customStyle="1" w:styleId="indent03">
    <w:name w:val="段落ブロックスタイル_多段_項_indent0"/>
    <w:basedOn w:val="a"/>
    <w:rsid w:val="00E7435A"/>
    <w:pPr>
      <w:ind w:leftChars="100" w:left="100" w:firstLineChars="100" w:firstLine="100"/>
    </w:pPr>
  </w:style>
  <w:style w:type="paragraph" w:customStyle="1" w:styleId="indent12">
    <w:name w:val="段落ブロックスタイル_多段_項_indent1"/>
    <w:basedOn w:val="a"/>
    <w:rsid w:val="00E7435A"/>
    <w:pPr>
      <w:ind w:leftChars="200" w:left="200" w:firstLineChars="100" w:firstLine="100"/>
    </w:pPr>
  </w:style>
  <w:style w:type="paragraph" w:customStyle="1" w:styleId="indent22">
    <w:name w:val="段落ブロックスタイル_多段_項_indent2"/>
    <w:basedOn w:val="a"/>
    <w:rsid w:val="00E7435A"/>
    <w:pPr>
      <w:ind w:leftChars="300" w:left="300" w:firstLineChars="100" w:firstLine="100"/>
    </w:pPr>
  </w:style>
  <w:style w:type="paragraph" w:customStyle="1" w:styleId="indent04">
    <w:name w:val="段落ブロックスタイル_通常_号_indent0"/>
    <w:basedOn w:val="a"/>
    <w:rsid w:val="00E7435A"/>
    <w:pPr>
      <w:ind w:leftChars="100" w:left="100" w:firstLineChars="100" w:firstLine="100"/>
    </w:pPr>
  </w:style>
  <w:style w:type="paragraph" w:customStyle="1" w:styleId="indent13">
    <w:name w:val="段落ブロックスタイル_通常_号_indent1"/>
    <w:basedOn w:val="a"/>
    <w:rsid w:val="00E7435A"/>
    <w:pPr>
      <w:ind w:leftChars="200" w:left="200" w:firstLineChars="100" w:firstLine="100"/>
    </w:pPr>
  </w:style>
  <w:style w:type="paragraph" w:customStyle="1" w:styleId="indent23">
    <w:name w:val="段落ブロックスタイル_通常_号_indent2"/>
    <w:basedOn w:val="a"/>
    <w:rsid w:val="00E7435A"/>
    <w:pPr>
      <w:ind w:leftChars="300" w:left="300" w:firstLineChars="100" w:firstLine="100"/>
    </w:pPr>
  </w:style>
  <w:style w:type="paragraph" w:customStyle="1" w:styleId="indent05">
    <w:name w:val="段落ブロックスタイル_多段_号_indent0"/>
    <w:basedOn w:val="a"/>
    <w:rsid w:val="00E7435A"/>
    <w:pPr>
      <w:ind w:leftChars="200" w:left="200" w:firstLineChars="100" w:firstLine="100"/>
    </w:pPr>
  </w:style>
  <w:style w:type="paragraph" w:customStyle="1" w:styleId="indent14">
    <w:name w:val="段落ブロックスタイル_多段_号_indent1"/>
    <w:basedOn w:val="a"/>
    <w:rsid w:val="00E7435A"/>
    <w:pPr>
      <w:ind w:leftChars="300" w:left="300" w:firstLineChars="100" w:firstLine="100"/>
    </w:pPr>
  </w:style>
  <w:style w:type="paragraph" w:customStyle="1" w:styleId="indent24">
    <w:name w:val="段落ブロックスタイル_多段_号_indent2"/>
    <w:basedOn w:val="a"/>
    <w:rsid w:val="00E7435A"/>
    <w:pPr>
      <w:ind w:leftChars="400" w:left="400" w:firstLineChars="100" w:firstLine="100"/>
    </w:pPr>
  </w:style>
  <w:style w:type="paragraph" w:customStyle="1" w:styleId="1indent0">
    <w:name w:val="段落ブロックスタイル_通常_細分_1段目_indent0"/>
    <w:basedOn w:val="a"/>
    <w:rsid w:val="00E7435A"/>
    <w:pPr>
      <w:ind w:leftChars="200" w:left="200" w:firstLineChars="100" w:firstLine="100"/>
    </w:pPr>
  </w:style>
  <w:style w:type="paragraph" w:customStyle="1" w:styleId="1indent1">
    <w:name w:val="段落ブロックスタイル_通常_細分_1段目_indent1"/>
    <w:basedOn w:val="a"/>
    <w:rsid w:val="00E7435A"/>
    <w:pPr>
      <w:ind w:leftChars="300" w:left="300" w:firstLineChars="100" w:firstLine="100"/>
    </w:pPr>
  </w:style>
  <w:style w:type="paragraph" w:customStyle="1" w:styleId="1indent2">
    <w:name w:val="段落ブロックスタイル_通常_細分_1段目_indent2"/>
    <w:basedOn w:val="a"/>
    <w:rsid w:val="00E7435A"/>
    <w:pPr>
      <w:ind w:leftChars="400" w:left="400" w:firstLineChars="100" w:firstLine="100"/>
    </w:pPr>
  </w:style>
  <w:style w:type="paragraph" w:customStyle="1" w:styleId="1indent00">
    <w:name w:val="段落ブロックスタイル_多段_細分_1段目_indent0"/>
    <w:basedOn w:val="a"/>
    <w:rsid w:val="00E7435A"/>
    <w:pPr>
      <w:ind w:leftChars="300" w:left="300" w:firstLineChars="100" w:firstLine="100"/>
    </w:pPr>
  </w:style>
  <w:style w:type="paragraph" w:customStyle="1" w:styleId="1indent10">
    <w:name w:val="段落ブロックスタイル_多段_細分_1段目_indent1"/>
    <w:basedOn w:val="a"/>
    <w:rsid w:val="00E7435A"/>
    <w:pPr>
      <w:ind w:leftChars="400" w:left="400" w:firstLineChars="100" w:firstLine="100"/>
    </w:pPr>
  </w:style>
  <w:style w:type="paragraph" w:customStyle="1" w:styleId="1indent20">
    <w:name w:val="段落ブロックスタイル_多段_細分_1段目_indent2"/>
    <w:basedOn w:val="a"/>
    <w:rsid w:val="00E7435A"/>
    <w:pPr>
      <w:ind w:leftChars="500" w:left="500" w:firstLineChars="100" w:firstLine="100"/>
    </w:pPr>
  </w:style>
  <w:style w:type="paragraph" w:customStyle="1" w:styleId="2indent0">
    <w:name w:val="段落ブロックスタイル_通常_細分_2段目_indent0"/>
    <w:basedOn w:val="a"/>
    <w:rsid w:val="00E7435A"/>
    <w:pPr>
      <w:ind w:leftChars="300" w:left="300" w:firstLineChars="100" w:firstLine="100"/>
    </w:pPr>
  </w:style>
  <w:style w:type="paragraph" w:customStyle="1" w:styleId="2indent1">
    <w:name w:val="段落ブロックスタイル_通常_細分_2段目_indent1"/>
    <w:basedOn w:val="a"/>
    <w:rsid w:val="00E7435A"/>
    <w:pPr>
      <w:ind w:leftChars="400" w:left="400" w:firstLineChars="100" w:firstLine="100"/>
    </w:pPr>
  </w:style>
  <w:style w:type="paragraph" w:customStyle="1" w:styleId="2indent2">
    <w:name w:val="段落ブロックスタイル_通常_細分_2段目_indent2"/>
    <w:basedOn w:val="a"/>
    <w:rsid w:val="00E7435A"/>
    <w:pPr>
      <w:ind w:leftChars="500" w:left="500" w:firstLineChars="100" w:firstLine="100"/>
    </w:pPr>
  </w:style>
  <w:style w:type="paragraph" w:customStyle="1" w:styleId="2indent00">
    <w:name w:val="段落ブロックスタイル_多段_細分_2段目_indent0"/>
    <w:basedOn w:val="a"/>
    <w:rsid w:val="00E7435A"/>
    <w:pPr>
      <w:ind w:leftChars="400" w:left="400" w:firstLineChars="100" w:firstLine="100"/>
    </w:pPr>
  </w:style>
  <w:style w:type="paragraph" w:customStyle="1" w:styleId="2indent10">
    <w:name w:val="段落ブロックスタイル_多段_細分_2段目_indent1"/>
    <w:basedOn w:val="a"/>
    <w:rsid w:val="00E7435A"/>
    <w:pPr>
      <w:ind w:leftChars="500" w:left="500" w:firstLineChars="100" w:firstLine="100"/>
    </w:pPr>
  </w:style>
  <w:style w:type="paragraph" w:customStyle="1" w:styleId="2indent20">
    <w:name w:val="段落ブロックスタイル_多段_細分_2段目_indent2"/>
    <w:basedOn w:val="a"/>
    <w:rsid w:val="00E7435A"/>
    <w:pPr>
      <w:ind w:leftChars="600" w:left="600" w:firstLineChars="100" w:firstLine="100"/>
    </w:pPr>
  </w:style>
  <w:style w:type="paragraph" w:customStyle="1" w:styleId="3indent0">
    <w:name w:val="段落ブロックスタイル_通常_細分_3段目_indent0"/>
    <w:basedOn w:val="a"/>
    <w:rsid w:val="00E7435A"/>
    <w:pPr>
      <w:ind w:leftChars="400" w:left="400" w:firstLineChars="100" w:firstLine="100"/>
    </w:pPr>
  </w:style>
  <w:style w:type="paragraph" w:customStyle="1" w:styleId="3indent1">
    <w:name w:val="段落ブロックスタイル_通常_細分_3段目_indent1"/>
    <w:basedOn w:val="a"/>
    <w:rsid w:val="00E7435A"/>
    <w:pPr>
      <w:ind w:leftChars="500" w:left="500" w:firstLineChars="100" w:firstLine="100"/>
    </w:pPr>
  </w:style>
  <w:style w:type="paragraph" w:customStyle="1" w:styleId="3indent2">
    <w:name w:val="段落ブロックスタイル_通常_細分_3段目_indent2"/>
    <w:basedOn w:val="a"/>
    <w:rsid w:val="00E7435A"/>
    <w:pPr>
      <w:ind w:leftChars="600" w:left="600" w:firstLineChars="100" w:firstLine="100"/>
    </w:pPr>
  </w:style>
  <w:style w:type="paragraph" w:customStyle="1" w:styleId="3indent00">
    <w:name w:val="段落ブロックスタイル_多段_細分_3段目_indent0"/>
    <w:basedOn w:val="a"/>
    <w:rsid w:val="00E7435A"/>
    <w:pPr>
      <w:ind w:leftChars="500" w:left="500" w:firstLineChars="100" w:firstLine="100"/>
    </w:pPr>
  </w:style>
  <w:style w:type="paragraph" w:customStyle="1" w:styleId="3indent10">
    <w:name w:val="段落ブロックスタイル_多段_細分_3段目_indent1"/>
    <w:basedOn w:val="a"/>
    <w:rsid w:val="00E7435A"/>
    <w:pPr>
      <w:ind w:leftChars="600" w:left="600" w:firstLineChars="100" w:firstLine="100"/>
    </w:pPr>
  </w:style>
  <w:style w:type="paragraph" w:customStyle="1" w:styleId="3indent20">
    <w:name w:val="段落ブロックスタイル_多段_細分_3段目_indent2"/>
    <w:basedOn w:val="a"/>
    <w:rsid w:val="00E7435A"/>
    <w:pPr>
      <w:ind w:leftChars="700" w:left="700" w:firstLineChars="100" w:firstLine="100"/>
    </w:pPr>
  </w:style>
  <w:style w:type="paragraph" w:customStyle="1" w:styleId="4indent0">
    <w:name w:val="段落ブロックスタイル_通常_細分_4段目_indent0"/>
    <w:basedOn w:val="a"/>
    <w:rsid w:val="00E7435A"/>
    <w:pPr>
      <w:ind w:leftChars="500" w:left="500" w:firstLineChars="100" w:firstLine="100"/>
    </w:pPr>
  </w:style>
  <w:style w:type="paragraph" w:customStyle="1" w:styleId="4indent1">
    <w:name w:val="段落ブロックスタイル_通常_細分_4段目_indent1"/>
    <w:basedOn w:val="a"/>
    <w:rsid w:val="00E7435A"/>
    <w:pPr>
      <w:ind w:leftChars="600" w:left="600" w:firstLineChars="100" w:firstLine="100"/>
    </w:pPr>
  </w:style>
  <w:style w:type="paragraph" w:customStyle="1" w:styleId="4indent2">
    <w:name w:val="段落ブロックスタイル_通常_細分_4段目_indent2"/>
    <w:basedOn w:val="a"/>
    <w:rsid w:val="00E7435A"/>
    <w:pPr>
      <w:ind w:leftChars="700" w:left="700" w:firstLineChars="100" w:firstLine="100"/>
    </w:pPr>
  </w:style>
  <w:style w:type="paragraph" w:customStyle="1" w:styleId="4indent00">
    <w:name w:val="段落ブロックスタイル_多段_細分_4段目_indent0"/>
    <w:basedOn w:val="a"/>
    <w:rsid w:val="00E7435A"/>
    <w:pPr>
      <w:ind w:leftChars="600" w:left="600" w:firstLineChars="100" w:firstLine="100"/>
    </w:pPr>
  </w:style>
  <w:style w:type="paragraph" w:customStyle="1" w:styleId="4indent10">
    <w:name w:val="段落ブロックスタイル_多段_細分_4段目_indent1"/>
    <w:basedOn w:val="a"/>
    <w:rsid w:val="00E7435A"/>
    <w:pPr>
      <w:ind w:leftChars="700" w:left="700" w:firstLineChars="100" w:firstLine="100"/>
    </w:pPr>
  </w:style>
  <w:style w:type="paragraph" w:customStyle="1" w:styleId="4indent20">
    <w:name w:val="段落ブロックスタイル_多段_細分_4段目_indent2"/>
    <w:basedOn w:val="a"/>
    <w:rsid w:val="00E7435A"/>
    <w:pPr>
      <w:ind w:leftChars="800" w:left="800" w:firstLineChars="100" w:firstLine="100"/>
    </w:pPr>
  </w:style>
  <w:style w:type="paragraph" w:customStyle="1" w:styleId="5indent0">
    <w:name w:val="段落ブロックスタイル_通常_細分_5段目_indent0"/>
    <w:basedOn w:val="a"/>
    <w:rsid w:val="00E7435A"/>
    <w:pPr>
      <w:ind w:leftChars="600" w:left="600" w:firstLineChars="100" w:firstLine="100"/>
    </w:pPr>
  </w:style>
  <w:style w:type="paragraph" w:customStyle="1" w:styleId="5indent1">
    <w:name w:val="段落ブロックスタイル_通常_細分_5段目_indent1"/>
    <w:basedOn w:val="a"/>
    <w:rsid w:val="00E7435A"/>
    <w:pPr>
      <w:ind w:leftChars="700" w:left="700" w:firstLineChars="100" w:firstLine="100"/>
    </w:pPr>
  </w:style>
  <w:style w:type="paragraph" w:customStyle="1" w:styleId="5indent2">
    <w:name w:val="段落ブロックスタイル_通常_細分_5段目_indent2"/>
    <w:basedOn w:val="a"/>
    <w:rsid w:val="00E7435A"/>
    <w:pPr>
      <w:ind w:leftChars="800" w:left="800" w:firstLineChars="100" w:firstLine="100"/>
    </w:pPr>
  </w:style>
  <w:style w:type="paragraph" w:customStyle="1" w:styleId="5indent00">
    <w:name w:val="段落ブロックスタイル_多段_細分_5段目_indent0"/>
    <w:basedOn w:val="a"/>
    <w:rsid w:val="00E7435A"/>
    <w:pPr>
      <w:ind w:leftChars="700" w:left="700" w:firstLineChars="100" w:firstLine="100"/>
    </w:pPr>
  </w:style>
  <w:style w:type="paragraph" w:customStyle="1" w:styleId="5indent10">
    <w:name w:val="段落ブロックスタイル_多段_細分_5段目_indent1"/>
    <w:basedOn w:val="a"/>
    <w:rsid w:val="00E7435A"/>
    <w:pPr>
      <w:ind w:leftChars="800" w:left="800" w:firstLineChars="100" w:firstLine="100"/>
    </w:pPr>
  </w:style>
  <w:style w:type="paragraph" w:customStyle="1" w:styleId="5indent20">
    <w:name w:val="段落ブロックスタイル_多段_細分_5段目_indent2"/>
    <w:basedOn w:val="a"/>
    <w:rsid w:val="00E7435A"/>
    <w:pPr>
      <w:ind w:leftChars="900" w:left="900" w:firstLineChars="100" w:firstLine="100"/>
    </w:pPr>
  </w:style>
  <w:style w:type="paragraph" w:customStyle="1" w:styleId="indent06">
    <w:name w:val="段落ブロックスタイル_通常_備考_indent0"/>
    <w:basedOn w:val="a"/>
    <w:rsid w:val="00E7435A"/>
    <w:pPr>
      <w:ind w:leftChars="100" w:left="100" w:firstLineChars="100" w:firstLine="100"/>
    </w:pPr>
  </w:style>
  <w:style w:type="paragraph" w:customStyle="1" w:styleId="indent15">
    <w:name w:val="段落ブロックスタイル_通常_備考_indent1"/>
    <w:basedOn w:val="a"/>
    <w:rsid w:val="00E7435A"/>
    <w:pPr>
      <w:ind w:leftChars="200" w:left="200" w:firstLineChars="100" w:firstLine="100"/>
    </w:pPr>
  </w:style>
  <w:style w:type="paragraph" w:customStyle="1" w:styleId="indent25">
    <w:name w:val="段落ブロックスタイル_通常_備考_indent2"/>
    <w:basedOn w:val="a"/>
    <w:rsid w:val="00E7435A"/>
    <w:pPr>
      <w:ind w:leftChars="300" w:left="300" w:firstLineChars="100" w:firstLine="100"/>
    </w:pPr>
  </w:style>
  <w:style w:type="paragraph" w:customStyle="1" w:styleId="indent07">
    <w:name w:val="段落ブロックスタイル_多段_備考_indent0"/>
    <w:basedOn w:val="a"/>
    <w:rsid w:val="00E7435A"/>
    <w:pPr>
      <w:ind w:leftChars="200" w:left="200" w:firstLineChars="100" w:firstLine="100"/>
    </w:pPr>
  </w:style>
  <w:style w:type="paragraph" w:customStyle="1" w:styleId="indent16">
    <w:name w:val="段落ブロックスタイル_多段_備考_indent1"/>
    <w:basedOn w:val="a"/>
    <w:rsid w:val="00E7435A"/>
    <w:pPr>
      <w:ind w:leftChars="300" w:left="300" w:firstLineChars="100" w:firstLine="100"/>
    </w:pPr>
  </w:style>
  <w:style w:type="paragraph" w:customStyle="1" w:styleId="indent26">
    <w:name w:val="段落ブロックスタイル_多段_備考_indent2"/>
    <w:basedOn w:val="a"/>
    <w:rsid w:val="00E7435A"/>
    <w:pPr>
      <w:ind w:leftChars="400" w:left="400" w:firstLineChars="100" w:firstLine="100"/>
    </w:pPr>
  </w:style>
  <w:style w:type="paragraph" w:customStyle="1" w:styleId="indent08">
    <w:name w:val="段落ブロックスタイル_通常_条文前段後段_indent0"/>
    <w:basedOn w:val="a"/>
    <w:rsid w:val="00E7435A"/>
    <w:pPr>
      <w:ind w:firstLineChars="100" w:firstLine="100"/>
    </w:pPr>
  </w:style>
  <w:style w:type="paragraph" w:customStyle="1" w:styleId="indent17">
    <w:name w:val="段落ブロックスタイル_通常_条文前段後段_indent1"/>
    <w:basedOn w:val="a"/>
    <w:rsid w:val="00E7435A"/>
    <w:pPr>
      <w:ind w:leftChars="100" w:left="100" w:firstLineChars="100" w:firstLine="100"/>
    </w:pPr>
  </w:style>
  <w:style w:type="paragraph" w:customStyle="1" w:styleId="indent27">
    <w:name w:val="段落ブロックスタイル_通常_条文前段後段_indent2"/>
    <w:basedOn w:val="a"/>
    <w:rsid w:val="00E7435A"/>
    <w:pPr>
      <w:ind w:leftChars="200" w:left="200" w:firstLineChars="100" w:firstLine="100"/>
    </w:pPr>
  </w:style>
  <w:style w:type="paragraph" w:customStyle="1" w:styleId="indent09">
    <w:name w:val="段落ブロックスタイル_多段_条文前段後段_indent0"/>
    <w:basedOn w:val="a"/>
    <w:rsid w:val="00E7435A"/>
    <w:pPr>
      <w:ind w:leftChars="100" w:left="100" w:firstLineChars="100" w:firstLine="100"/>
    </w:pPr>
  </w:style>
  <w:style w:type="paragraph" w:customStyle="1" w:styleId="indent18">
    <w:name w:val="段落ブロックスタイル_多段_条文前段後段_indent1"/>
    <w:basedOn w:val="a"/>
    <w:rsid w:val="00E7435A"/>
    <w:pPr>
      <w:ind w:leftChars="200" w:left="200" w:firstLineChars="100" w:firstLine="100"/>
    </w:pPr>
  </w:style>
  <w:style w:type="paragraph" w:customStyle="1" w:styleId="indent28">
    <w:name w:val="段落ブロックスタイル_多段_条文前段後段_indent2"/>
    <w:basedOn w:val="a"/>
    <w:rsid w:val="00E7435A"/>
    <w:pPr>
      <w:ind w:leftChars="300" w:left="300" w:firstLineChars="100" w:firstLine="100"/>
    </w:pPr>
  </w:style>
  <w:style w:type="paragraph" w:customStyle="1" w:styleId="aff2">
    <w:name w:val="別系ブロックスタイル_通常"/>
    <w:basedOn w:val="a"/>
    <w:rsid w:val="00E7435A"/>
  </w:style>
  <w:style w:type="paragraph" w:customStyle="1" w:styleId="aff3">
    <w:name w:val="別系ブロックスタイル_多段"/>
    <w:basedOn w:val="a"/>
    <w:rsid w:val="00E7435A"/>
    <w:pPr>
      <w:ind w:leftChars="100" w:left="100"/>
    </w:pPr>
  </w:style>
  <w:style w:type="paragraph" w:customStyle="1" w:styleId="aff4">
    <w:name w:val="枠名ブロックスタイル_通常"/>
    <w:basedOn w:val="a"/>
    <w:rsid w:val="00E7435A"/>
    <w:pPr>
      <w:ind w:leftChars="100" w:left="100"/>
    </w:pPr>
  </w:style>
  <w:style w:type="paragraph" w:customStyle="1" w:styleId="aff5">
    <w:name w:val="枠名ブロックスタイル_多段"/>
    <w:basedOn w:val="a"/>
    <w:rsid w:val="00E7435A"/>
    <w:pPr>
      <w:ind w:leftChars="200" w:left="200"/>
    </w:pPr>
  </w:style>
  <w:style w:type="paragraph" w:customStyle="1" w:styleId="aff6">
    <w:name w:val="表名様式名図名ブロックスタイル_通常"/>
    <w:basedOn w:val="a"/>
    <w:rsid w:val="00E7435A"/>
    <w:pPr>
      <w:ind w:leftChars="200" w:left="200"/>
    </w:pPr>
  </w:style>
  <w:style w:type="paragraph" w:customStyle="1" w:styleId="aff7">
    <w:name w:val="表名様式名図名ブロックスタイル_多段"/>
    <w:basedOn w:val="a"/>
    <w:rsid w:val="00E7435A"/>
    <w:pPr>
      <w:ind w:leftChars="300" w:left="300"/>
    </w:pPr>
  </w:style>
  <w:style w:type="paragraph" w:customStyle="1" w:styleId="aff8">
    <w:name w:val="備考ブロックスタイル_通常"/>
    <w:basedOn w:val="a"/>
    <w:rsid w:val="00E7435A"/>
    <w:pPr>
      <w:ind w:leftChars="100" w:left="100" w:hangingChars="100" w:hanging="100"/>
    </w:pPr>
  </w:style>
  <w:style w:type="paragraph" w:customStyle="1" w:styleId="aff9">
    <w:name w:val="備考ブロックスタイル_多段"/>
    <w:basedOn w:val="a"/>
    <w:rsid w:val="00E7435A"/>
    <w:pPr>
      <w:ind w:leftChars="200" w:left="200" w:hangingChars="100" w:hanging="100"/>
    </w:pPr>
  </w:style>
  <w:style w:type="paragraph" w:customStyle="1" w:styleId="affa">
    <w:name w:val="表内容ブロックスタイル_通常"/>
    <w:basedOn w:val="a"/>
    <w:rsid w:val="00E7435A"/>
    <w:pPr>
      <w:ind w:left="240"/>
    </w:pPr>
  </w:style>
  <w:style w:type="paragraph" w:customStyle="1" w:styleId="affb">
    <w:name w:val="表内容ブロックスタイル_多段"/>
    <w:basedOn w:val="a"/>
    <w:rsid w:val="00E7435A"/>
    <w:pPr>
      <w:ind w:left="480"/>
    </w:pPr>
  </w:style>
  <w:style w:type="paragraph" w:customStyle="1" w:styleId="affc">
    <w:name w:val="様式内容ブロックスタイル_通常"/>
    <w:basedOn w:val="a"/>
    <w:rsid w:val="00E7435A"/>
    <w:pPr>
      <w:ind w:leftChars="100" w:left="100"/>
    </w:pPr>
  </w:style>
  <w:style w:type="paragraph" w:customStyle="1" w:styleId="affd">
    <w:name w:val="様式内容ブロックスタイル_多段"/>
    <w:basedOn w:val="a"/>
    <w:rsid w:val="00E7435A"/>
    <w:pPr>
      <w:ind w:leftChars="200" w:left="200"/>
    </w:pPr>
  </w:style>
  <w:style w:type="paragraph" w:customStyle="1" w:styleId="affe">
    <w:name w:val="図内容ブロックスタイル_通常"/>
    <w:basedOn w:val="a"/>
    <w:rsid w:val="00E7435A"/>
    <w:pPr>
      <w:ind w:leftChars="100" w:left="100"/>
    </w:pPr>
  </w:style>
  <w:style w:type="paragraph" w:customStyle="1" w:styleId="afff">
    <w:name w:val="図内容ブロックスタイル_多段"/>
    <w:basedOn w:val="a"/>
    <w:rsid w:val="00E7435A"/>
    <w:pPr>
      <w:ind w:leftChars="200" w:left="200"/>
    </w:pPr>
  </w:style>
  <w:style w:type="paragraph" w:styleId="afff0">
    <w:name w:val="header"/>
    <w:basedOn w:val="a"/>
    <w:link w:val="afff1"/>
    <w:uiPriority w:val="99"/>
    <w:unhideWhenUsed/>
    <w:rsid w:val="00BF0CE2"/>
    <w:pPr>
      <w:tabs>
        <w:tab w:val="center" w:pos="4252"/>
        <w:tab w:val="right" w:pos="8504"/>
      </w:tabs>
      <w:snapToGrid w:val="0"/>
    </w:pPr>
  </w:style>
  <w:style w:type="character" w:customStyle="1" w:styleId="afff1">
    <w:name w:val="ヘッダー (文字)"/>
    <w:basedOn w:val="a0"/>
    <w:link w:val="afff0"/>
    <w:uiPriority w:val="99"/>
    <w:locked/>
    <w:rsid w:val="00BF0CE2"/>
    <w:rPr>
      <w:rFonts w:ascii="ＭＳ 明朝" w:eastAsia="ＭＳ 明朝" w:hAnsi="ＭＳ 明朝" w:cs="ＭＳ 明朝"/>
      <w:sz w:val="24"/>
      <w:szCs w:val="24"/>
    </w:rPr>
  </w:style>
  <w:style w:type="paragraph" w:styleId="afff2">
    <w:name w:val="footer"/>
    <w:basedOn w:val="a"/>
    <w:link w:val="afff3"/>
    <w:uiPriority w:val="99"/>
    <w:unhideWhenUsed/>
    <w:rsid w:val="00BF0CE2"/>
    <w:pPr>
      <w:tabs>
        <w:tab w:val="center" w:pos="4252"/>
        <w:tab w:val="right" w:pos="8504"/>
      </w:tabs>
      <w:snapToGrid w:val="0"/>
    </w:pPr>
  </w:style>
  <w:style w:type="character" w:customStyle="1" w:styleId="afff3">
    <w:name w:val="フッター (文字)"/>
    <w:basedOn w:val="a0"/>
    <w:link w:val="afff2"/>
    <w:uiPriority w:val="99"/>
    <w:locked/>
    <w:rsid w:val="00BF0CE2"/>
    <w:rPr>
      <w:rFonts w:ascii="ＭＳ 明朝" w:eastAsia="ＭＳ 明朝" w:hAnsi="ＭＳ 明朝" w:cs="ＭＳ 明朝"/>
      <w:sz w:val="24"/>
      <w:szCs w:val="24"/>
    </w:rPr>
  </w:style>
  <w:style w:type="paragraph" w:customStyle="1" w:styleId="afff4">
    <w:name w:val="例規番号ブロックスタイル"/>
    <w:basedOn w:val="a"/>
    <w:rsid w:val="001B7C0D"/>
  </w:style>
  <w:style w:type="paragraph" w:customStyle="1" w:styleId="afff5">
    <w:name w:val="公布文本文ブロックスタイル"/>
    <w:basedOn w:val="a"/>
    <w:rsid w:val="001B7C0D"/>
    <w:pPr>
      <w:ind w:firstLineChars="100" w:firstLine="100"/>
    </w:pPr>
  </w:style>
  <w:style w:type="paragraph" w:customStyle="1" w:styleId="afff6">
    <w:name w:val="公布日ブロックスタイル"/>
    <w:basedOn w:val="a"/>
    <w:rsid w:val="001B7C0D"/>
    <w:pPr>
      <w:ind w:leftChars="200" w:left="200"/>
    </w:pPr>
  </w:style>
  <w:style w:type="paragraph" w:customStyle="1" w:styleId="afff7">
    <w:name w:val="自治体長名ブロックスタイル"/>
    <w:basedOn w:val="a"/>
    <w:rsid w:val="001B7C0D"/>
    <w:pPr>
      <w:ind w:leftChars="1900" w:left="1900"/>
    </w:pPr>
  </w:style>
  <w:style w:type="character" w:customStyle="1" w:styleId="searchword1">
    <w:name w:val="searchword1"/>
    <w:basedOn w:val="a0"/>
    <w:rsid w:val="007D048C"/>
    <w:rPr>
      <w:rFonts w:cs="Times New Roman"/>
      <w:shd w:val="clear" w:color="auto" w:fill="FF66FF"/>
    </w:rPr>
  </w:style>
  <w:style w:type="paragraph" w:styleId="afff8">
    <w:name w:val="Balloon Text"/>
    <w:basedOn w:val="a"/>
    <w:link w:val="afff9"/>
    <w:uiPriority w:val="99"/>
    <w:rsid w:val="000F1727"/>
    <w:rPr>
      <w:rFonts w:asciiTheme="majorHAnsi" w:eastAsiaTheme="majorEastAsia" w:hAnsiTheme="majorHAnsi" w:cs="Times New Roman"/>
      <w:sz w:val="18"/>
      <w:szCs w:val="18"/>
    </w:rPr>
  </w:style>
  <w:style w:type="character" w:customStyle="1" w:styleId="afff9">
    <w:name w:val="吹き出し (文字)"/>
    <w:basedOn w:val="a0"/>
    <w:link w:val="afff8"/>
    <w:uiPriority w:val="99"/>
    <w:locked/>
    <w:rsid w:val="000F1727"/>
    <w:rPr>
      <w:rFonts w:asciiTheme="majorHAnsi" w:eastAsiaTheme="majorEastAsia" w:hAnsiTheme="majorHAnsi" w:cs="Times New Roman"/>
      <w:sz w:val="18"/>
      <w:szCs w:val="18"/>
    </w:rPr>
  </w:style>
  <w:style w:type="paragraph" w:styleId="afffa">
    <w:name w:val="Date"/>
    <w:basedOn w:val="a"/>
    <w:next w:val="a"/>
    <w:link w:val="afffb"/>
    <w:uiPriority w:val="99"/>
    <w:semiHidden/>
    <w:unhideWhenUsed/>
    <w:rsid w:val="00BD67C9"/>
  </w:style>
  <w:style w:type="character" w:customStyle="1" w:styleId="afffb">
    <w:name w:val="日付 (文字)"/>
    <w:basedOn w:val="a0"/>
    <w:link w:val="afffa"/>
    <w:uiPriority w:val="99"/>
    <w:semiHidden/>
    <w:rsid w:val="00BD67C9"/>
    <w:rPr>
      <w:rFonts w:ascii="ＭＳ 明朝" w:eastAsia="ＭＳ 明朝" w:hAnsi="ＭＳ 明朝" w:cs="ＭＳ 明朝"/>
      <w:sz w:val="24"/>
      <w:szCs w:val="24"/>
    </w:rPr>
  </w:style>
  <w:style w:type="paragraph" w:styleId="afffc">
    <w:name w:val="List Paragraph"/>
    <w:basedOn w:val="a"/>
    <w:uiPriority w:val="34"/>
    <w:qFormat/>
    <w:rsid w:val="002D12A9"/>
    <w:pPr>
      <w:ind w:leftChars="400" w:left="840"/>
    </w:pPr>
  </w:style>
  <w:style w:type="paragraph" w:styleId="afffd">
    <w:name w:val="Note Heading"/>
    <w:basedOn w:val="a"/>
    <w:next w:val="a"/>
    <w:link w:val="afffe"/>
    <w:uiPriority w:val="99"/>
    <w:rsid w:val="00CB5258"/>
    <w:pPr>
      <w:widowControl w:val="0"/>
      <w:jc w:val="center"/>
    </w:pPr>
    <w:rPr>
      <w:rFonts w:hAnsi="Century" w:cs="Times New Roman"/>
      <w:noProof/>
      <w:kern w:val="2"/>
      <w:szCs w:val="20"/>
    </w:rPr>
  </w:style>
  <w:style w:type="character" w:customStyle="1" w:styleId="afffe">
    <w:name w:val="記 (文字)"/>
    <w:basedOn w:val="a0"/>
    <w:link w:val="afffd"/>
    <w:uiPriority w:val="99"/>
    <w:rsid w:val="00CB5258"/>
    <w:rPr>
      <w:rFonts w:ascii="ＭＳ 明朝" w:eastAsia="ＭＳ 明朝" w:hAnsi="Century"/>
      <w:noProof/>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555864">
      <w:bodyDiv w:val="1"/>
      <w:marLeft w:val="0"/>
      <w:marRight w:val="0"/>
      <w:marTop w:val="0"/>
      <w:marBottom w:val="0"/>
      <w:divBdr>
        <w:top w:val="none" w:sz="0" w:space="0" w:color="auto"/>
        <w:left w:val="none" w:sz="0" w:space="0" w:color="auto"/>
        <w:bottom w:val="none" w:sz="0" w:space="0" w:color="auto"/>
        <w:right w:val="none" w:sz="0" w:space="0" w:color="auto"/>
      </w:divBdr>
    </w:div>
    <w:div w:id="18467003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9821F-4E8C-4D18-8384-B0B7BE14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4</Pages>
  <Words>376</Words>
  <Characters>2147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大嶋 聡介</cp:lastModifiedBy>
  <cp:revision>56</cp:revision>
  <cp:lastPrinted>2020-03-05T09:45:00Z</cp:lastPrinted>
  <dcterms:created xsi:type="dcterms:W3CDTF">2017-04-25T00:27:00Z</dcterms:created>
  <dcterms:modified xsi:type="dcterms:W3CDTF">2020-03-27T02:46:00Z</dcterms:modified>
</cp:coreProperties>
</file>