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57256" w14:textId="16396453" w:rsidR="0002690C" w:rsidRDefault="0002690C">
      <w:r>
        <w:rPr>
          <w:rFonts w:hint="eastAsia"/>
        </w:rPr>
        <w:t>ぼくらの自信、見つけた！</w:t>
      </w:r>
    </w:p>
    <w:p w14:paraId="1F3EEBED" w14:textId="4F27E7E5" w:rsidR="0002690C" w:rsidRDefault="00E67390" w:rsidP="00E67390">
      <w:pPr>
        <w:jc w:val="right"/>
      </w:pPr>
      <w:r>
        <w:rPr>
          <w:rFonts w:hint="eastAsia"/>
        </w:rPr>
        <w:t xml:space="preserve">長泉町立長泉小学校　五年　</w:t>
      </w:r>
      <w:r w:rsidR="0002690C">
        <w:rPr>
          <w:rFonts w:hint="eastAsia"/>
        </w:rPr>
        <w:t>笹原和樹</w:t>
      </w:r>
    </w:p>
    <w:p w14:paraId="2E8EF7AE" w14:textId="16475230" w:rsidR="0002690C" w:rsidRDefault="0002690C">
      <w:r>
        <w:rPr>
          <w:rFonts w:hint="eastAsia"/>
        </w:rPr>
        <w:t xml:space="preserve">　主人公の慎太郎は、色覚障害（赤色と茶色などの色の区別が付かないこと）に悩んでいました。二年生の授業で、自画像を描いていた時、クラスメイトから</w:t>
      </w:r>
    </w:p>
    <w:p w14:paraId="39BC8DD1" w14:textId="32255E4C" w:rsidR="0002690C" w:rsidRDefault="0002690C">
      <w:r>
        <w:rPr>
          <w:rFonts w:hint="eastAsia"/>
        </w:rPr>
        <w:t>「あれれ。お前チョコレートを食べたのか？」</w:t>
      </w:r>
    </w:p>
    <w:p w14:paraId="20950889" w14:textId="76C01C66" w:rsidR="0002690C" w:rsidRDefault="0002690C">
      <w:r>
        <w:rPr>
          <w:rFonts w:hint="eastAsia"/>
        </w:rPr>
        <w:t>と、自画像の唇の色を笑われてしまいます。慎太郎は、周りの友達と同じようにぬったつもりなのに、実際は茶色でぬってしまっていたのです。それだけでなく、担任の先生から</w:t>
      </w:r>
    </w:p>
    <w:p w14:paraId="1B25A8A1" w14:textId="7C320195" w:rsidR="0002690C" w:rsidRDefault="0002690C">
      <w:r>
        <w:rPr>
          <w:rFonts w:hint="eastAsia"/>
        </w:rPr>
        <w:t>「赤色と茶色を間違えてしまうこともあります。」</w:t>
      </w:r>
    </w:p>
    <w:p w14:paraId="5F505F1D" w14:textId="37260451" w:rsidR="0002690C" w:rsidRDefault="0002690C">
      <w:r>
        <w:rPr>
          <w:rFonts w:hint="eastAsia"/>
        </w:rPr>
        <w:t>と言われ、色を間違えたと実感させられ、強く心を痛めてしまいます。</w:t>
      </w:r>
    </w:p>
    <w:p w14:paraId="0393B948" w14:textId="4657549A" w:rsidR="0002690C" w:rsidRDefault="0002690C">
      <w:r>
        <w:rPr>
          <w:rFonts w:hint="eastAsia"/>
        </w:rPr>
        <w:t xml:space="preserve">　さらに、虹がきれいに見えた日に、父から</w:t>
      </w:r>
    </w:p>
    <w:p w14:paraId="2C62790A" w14:textId="44E93028" w:rsidR="0002690C" w:rsidRDefault="0002690C">
      <w:r>
        <w:rPr>
          <w:rFonts w:hint="eastAsia"/>
        </w:rPr>
        <w:t>「あの虹、何色に見える？」</w:t>
      </w:r>
    </w:p>
    <w:p w14:paraId="4DEF5FA7" w14:textId="531EC4B7" w:rsidR="0002690C" w:rsidRDefault="0002690C">
      <w:r>
        <w:rPr>
          <w:rFonts w:hint="eastAsia"/>
        </w:rPr>
        <w:t>と問いかけられ、赤色と紫色を認識することができず、</w:t>
      </w:r>
    </w:p>
    <w:p w14:paraId="282B76C6" w14:textId="3978B9C5" w:rsidR="0002690C" w:rsidRDefault="0002690C">
      <w:r>
        <w:rPr>
          <w:rFonts w:hint="eastAsia"/>
        </w:rPr>
        <w:t>「五色かな？</w:t>
      </w:r>
      <w:r w:rsidR="007F5C05">
        <w:rPr>
          <w:rFonts w:hint="eastAsia"/>
        </w:rPr>
        <w:t>…</w:t>
      </w:r>
      <w:r>
        <w:rPr>
          <w:rFonts w:hint="eastAsia"/>
        </w:rPr>
        <w:t>間違っているんでしょ？」</w:t>
      </w:r>
    </w:p>
    <w:p w14:paraId="29776E07" w14:textId="4D9D46C8" w:rsidR="0002690C" w:rsidRDefault="0002690C">
      <w:r>
        <w:rPr>
          <w:rFonts w:hint="eastAsia"/>
        </w:rPr>
        <w:t>と答え、それに対して父親は何も言わず、慎太郎はまた悩みを抱えます。何か優しい声をかけてあげたらいいのにと、モヤモヤした複雑な気持ちになりました。</w:t>
      </w:r>
    </w:p>
    <w:p w14:paraId="1E17E1E3" w14:textId="704FCDC2" w:rsidR="0002690C" w:rsidRDefault="0002690C">
      <w:r>
        <w:rPr>
          <w:rFonts w:hint="eastAsia"/>
        </w:rPr>
        <w:lastRenderedPageBreak/>
        <w:t xml:space="preserve">　しかし、五年生の時の担任の先生は、社会の授業で地図帳を使うとき、まずモノクロコピーした地図帳のページを慎太郎に渡し、自分が一番見やすい色で県境をなぞるようアドバイスします。</w:t>
      </w:r>
    </w:p>
    <w:p w14:paraId="42EBB1AB" w14:textId="7446D0F7" w:rsidR="0002690C" w:rsidRDefault="0002690C">
      <w:r>
        <w:rPr>
          <w:rFonts w:hint="eastAsia"/>
        </w:rPr>
        <w:t>「いろいろな方法で自分にあったやり方を探し</w:t>
      </w:r>
      <w:r w:rsidR="00B2354C">
        <w:rPr>
          <w:rFonts w:hint="eastAsia"/>
        </w:rPr>
        <w:t>ていきましょう。」</w:t>
      </w:r>
    </w:p>
    <w:p w14:paraId="7125F35C" w14:textId="4C89D674" w:rsidR="00B2354C" w:rsidRDefault="00B2354C">
      <w:r>
        <w:rPr>
          <w:rFonts w:hint="eastAsia"/>
        </w:rPr>
        <w:t>と言い、ぼくはこの言葉が一番心に残っています。悩みに</w:t>
      </w:r>
      <w:r w:rsidR="00116614">
        <w:rPr>
          <w:rFonts w:hint="eastAsia"/>
        </w:rPr>
        <w:t>対してまだ完全に答えをだせていない時、色覚障害のことをよく理解してくれて、慎太郎の今後の未来に対してヒントを与えてくれる数少ない貴重な存在だと思ったからです。そして、この一言で慎太郎の悩みが少し軽くなったと思いました。</w:t>
      </w:r>
    </w:p>
    <w:p w14:paraId="759A35B3" w14:textId="4CC42F74" w:rsidR="00116614" w:rsidRDefault="00116614">
      <w:r>
        <w:rPr>
          <w:rFonts w:hint="eastAsia"/>
        </w:rPr>
        <w:t xml:space="preserve">　ぼくはこの本を読むまで、色覚障害は具体的にどのように困るのかしりませんでしたが、たった一つの色が見えなくなるだけでも、たくさんのことが不便になることが分かり、ぼくが経験したことのない痛みを感じてきたのかと思いました。</w:t>
      </w:r>
    </w:p>
    <w:p w14:paraId="21F62A7A" w14:textId="16AC4BA4" w:rsidR="00116614" w:rsidRDefault="00116614">
      <w:r>
        <w:rPr>
          <w:rFonts w:hint="eastAsia"/>
        </w:rPr>
        <w:t xml:space="preserve">　そんな悩んだ気持ちをさらに軽くしてくれる機会が訪れます。祖母の家で、慎太郎はゴッホが描いたひまわりの絵と出会い、自分なりの色で描けばいい。自分なりの最高傑作を作ってみせるというゴッホの考え方に励まされます。今までぶつかってきた悩みや壁がある中、少しでも前向きな考え方に変わっていく慎太郎の心情を心から応援したいと思いました。</w:t>
      </w:r>
    </w:p>
    <w:p w14:paraId="79479089" w14:textId="1B871835" w:rsidR="00116614" w:rsidRDefault="00116614">
      <w:r>
        <w:rPr>
          <w:rFonts w:hint="eastAsia"/>
        </w:rPr>
        <w:t xml:space="preserve">　それでも悩みが完全には</w:t>
      </w:r>
      <w:r w:rsidR="00E67390">
        <w:rPr>
          <w:rFonts w:hint="eastAsia"/>
        </w:rPr>
        <w:t>晴れ</w:t>
      </w:r>
      <w:r>
        <w:rPr>
          <w:rFonts w:hint="eastAsia"/>
        </w:rPr>
        <w:t>ない慎太郎が集中して取り組むことを見つけます。それ</w:t>
      </w:r>
      <w:r>
        <w:rPr>
          <w:rFonts w:hint="eastAsia"/>
        </w:rPr>
        <w:lastRenderedPageBreak/>
        <w:t>はまさかの長年悩んできた色を扱う絵を描くことだったのです。祖母の家で見つけた絵の具で、絵を描く喜びを知り、大好きになります。</w:t>
      </w:r>
      <w:r w:rsidR="00580354">
        <w:rPr>
          <w:rFonts w:hint="eastAsia"/>
        </w:rPr>
        <w:t>慎太郎にしか出せない色を作り出すことに成功し、徐々に自信を持ち始めます。日々の生活を前向きに過ごしていく慎太郎の姿に強く心を打たれ、ぼくもそんな生き方ができたら素敵だなと思います。</w:t>
      </w:r>
    </w:p>
    <w:p w14:paraId="0C412D16" w14:textId="492B88E2" w:rsidR="00580354" w:rsidRDefault="00580354">
      <w:r>
        <w:rPr>
          <w:rFonts w:hint="eastAsia"/>
        </w:rPr>
        <w:t xml:space="preserve">　ぼくも自信が持てる特技があります。最初は自信がありませんでしたが、今では悩んでいる時や何か考え事をしている時に、集中して取り組むと悩みを忘れさせてくれるほど、夢中になれて、とても前向きな気持ちになれます。それは折り紙です。</w:t>
      </w:r>
    </w:p>
    <w:p w14:paraId="5EBC2A52" w14:textId="6896367A" w:rsidR="00580354" w:rsidRDefault="00580354">
      <w:r>
        <w:rPr>
          <w:rFonts w:hint="eastAsia"/>
        </w:rPr>
        <w:t xml:space="preserve">　折り紙を始めたころは、うまく折ることができず、途中で投げ出しそうになったこともありました。しかし、ぼくには折り紙の大先生が二人いて、沼津に住むおばあちゃんとじいじです。二人とも手先が器用で難しいバラの花や、季節にあった折り紙の作品を何個も作っていました。それを目にする度に、心から尊敬して憧れの気持ちでいっぱいになり、絶対に自分の力で作品を完成させてみせると、繰り返し練習しました。折っていく度に、完成していく角の美しさを、自分の指で作りあげていく感動を覚え、初めて自分だけで作品を完成させることができた時は、今でも忘れられません。</w:t>
      </w:r>
      <w:r w:rsidR="0012343A">
        <w:rPr>
          <w:rFonts w:hint="eastAsia"/>
        </w:rPr>
        <w:t>そして、何度も練習をつむにつれ、難しい折り目のコツをつかみ、頭をひねって折る折り紙が大好きになりました。他の人はあまり理解が出来ないかもしれませんが、ぼくはこの特技に自信を持って、これからも努力をかさねていきたいです。</w:t>
      </w:r>
    </w:p>
    <w:p w14:paraId="65533300" w14:textId="1A9CCFFF" w:rsidR="0012343A" w:rsidRDefault="0012343A">
      <w:r>
        <w:rPr>
          <w:rFonts w:hint="eastAsia"/>
        </w:rPr>
        <w:lastRenderedPageBreak/>
        <w:t xml:space="preserve">　慎太郎もぼくも、人とは違った自信を持っているところは似ている気がします。そしてこれからも、自分の特技に自信を持って、この力を伸ばしていきたいです。また、折り紙を折っていて困っている友達や、難しくて挑戦するのに迷っている友達がいたら、優しく分かりやすく説明して、力になってあげたいです。それと同じように慎太郎も、同じように悩んでいる人たちの力になってほしいと思いました。</w:t>
      </w:r>
    </w:p>
    <w:p w14:paraId="02D47ACF" w14:textId="62CEE0E6" w:rsidR="00B41128" w:rsidRDefault="00B41128" w:rsidP="00F84F1F">
      <w:pPr>
        <w:widowControl/>
      </w:pPr>
    </w:p>
    <w:sectPr w:rsidR="00B41128" w:rsidSect="007F5C05">
      <w:pgSz w:w="16840" w:h="11907" w:orient="landscape"/>
      <w:pgMar w:top="1701" w:right="1985" w:bottom="1588"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ED"/>
    <w:rsid w:val="0002690C"/>
    <w:rsid w:val="00116614"/>
    <w:rsid w:val="0012343A"/>
    <w:rsid w:val="002757AA"/>
    <w:rsid w:val="00303AED"/>
    <w:rsid w:val="0037465E"/>
    <w:rsid w:val="0042401C"/>
    <w:rsid w:val="00496139"/>
    <w:rsid w:val="00580354"/>
    <w:rsid w:val="005858A1"/>
    <w:rsid w:val="005E32D5"/>
    <w:rsid w:val="0062189A"/>
    <w:rsid w:val="006628C5"/>
    <w:rsid w:val="00665779"/>
    <w:rsid w:val="00673206"/>
    <w:rsid w:val="006F19FD"/>
    <w:rsid w:val="007515C6"/>
    <w:rsid w:val="0076378D"/>
    <w:rsid w:val="007977AF"/>
    <w:rsid w:val="007F5C05"/>
    <w:rsid w:val="00844103"/>
    <w:rsid w:val="008F6253"/>
    <w:rsid w:val="00937B3C"/>
    <w:rsid w:val="00956E72"/>
    <w:rsid w:val="00992970"/>
    <w:rsid w:val="009B4D39"/>
    <w:rsid w:val="009D15C3"/>
    <w:rsid w:val="00A8404C"/>
    <w:rsid w:val="00B02BE3"/>
    <w:rsid w:val="00B2354C"/>
    <w:rsid w:val="00B41128"/>
    <w:rsid w:val="00B6437E"/>
    <w:rsid w:val="00CB5DCD"/>
    <w:rsid w:val="00D16496"/>
    <w:rsid w:val="00DF7FC6"/>
    <w:rsid w:val="00E67390"/>
    <w:rsid w:val="00F8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1577A"/>
  <w15:chartTrackingRefBased/>
  <w15:docId w15:val="{410A8910-C327-4DEF-82DF-6E855A18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A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A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A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3A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A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A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A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A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A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A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A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A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3A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A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A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A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A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A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ED"/>
    <w:pPr>
      <w:spacing w:before="160"/>
      <w:jc w:val="center"/>
    </w:pPr>
    <w:rPr>
      <w:i/>
      <w:iCs/>
      <w:color w:val="404040" w:themeColor="text1" w:themeTint="BF"/>
    </w:rPr>
  </w:style>
  <w:style w:type="character" w:customStyle="1" w:styleId="a8">
    <w:name w:val="引用文 (文字)"/>
    <w:basedOn w:val="a0"/>
    <w:link w:val="a7"/>
    <w:uiPriority w:val="29"/>
    <w:rsid w:val="00303AED"/>
    <w:rPr>
      <w:i/>
      <w:iCs/>
      <w:color w:val="404040" w:themeColor="text1" w:themeTint="BF"/>
    </w:rPr>
  </w:style>
  <w:style w:type="paragraph" w:styleId="a9">
    <w:name w:val="List Paragraph"/>
    <w:basedOn w:val="a"/>
    <w:uiPriority w:val="34"/>
    <w:qFormat/>
    <w:rsid w:val="00303AED"/>
    <w:pPr>
      <w:ind w:left="720"/>
      <w:contextualSpacing/>
    </w:pPr>
  </w:style>
  <w:style w:type="character" w:styleId="21">
    <w:name w:val="Intense Emphasis"/>
    <w:basedOn w:val="a0"/>
    <w:uiPriority w:val="21"/>
    <w:qFormat/>
    <w:rsid w:val="00303AED"/>
    <w:rPr>
      <w:i/>
      <w:iCs/>
      <w:color w:val="0F4761" w:themeColor="accent1" w:themeShade="BF"/>
    </w:rPr>
  </w:style>
  <w:style w:type="paragraph" w:styleId="22">
    <w:name w:val="Intense Quote"/>
    <w:basedOn w:val="a"/>
    <w:next w:val="a"/>
    <w:link w:val="23"/>
    <w:uiPriority w:val="30"/>
    <w:qFormat/>
    <w:rsid w:val="0030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AED"/>
    <w:rPr>
      <w:i/>
      <w:iCs/>
      <w:color w:val="0F4761" w:themeColor="accent1" w:themeShade="BF"/>
    </w:rPr>
  </w:style>
  <w:style w:type="character" w:styleId="24">
    <w:name w:val="Intense Reference"/>
    <w:basedOn w:val="a0"/>
    <w:uiPriority w:val="32"/>
    <w:qFormat/>
    <w:rsid w:val="00303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紀江 杉山</dc:creator>
  <cp:keywords/>
  <dc:description/>
  <cp:lastModifiedBy>矢口 紀江</cp:lastModifiedBy>
  <cp:revision>13</cp:revision>
  <dcterms:created xsi:type="dcterms:W3CDTF">2025-11-13T20:15:00Z</dcterms:created>
  <dcterms:modified xsi:type="dcterms:W3CDTF">2025-12-03T08:01:00Z</dcterms:modified>
</cp:coreProperties>
</file>